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F637A3" w:rsidRDefault="00811983" w:rsidP="00BB6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7A3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F637A3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F54BB0" w:rsidRPr="00F637A3">
        <w:rPr>
          <w:rFonts w:ascii="Times New Roman" w:hAnsi="Times New Roman" w:cs="Times New Roman"/>
          <w:sz w:val="28"/>
          <w:szCs w:val="28"/>
        </w:rPr>
        <w:t>среду</w:t>
      </w:r>
      <w:r w:rsidR="00F637A3" w:rsidRPr="00F637A3">
        <w:rPr>
          <w:rFonts w:ascii="Times New Roman" w:hAnsi="Times New Roman" w:cs="Times New Roman"/>
          <w:sz w:val="28"/>
          <w:szCs w:val="28"/>
        </w:rPr>
        <w:t xml:space="preserve"> </w:t>
      </w:r>
      <w:r w:rsidR="002A2BA4">
        <w:rPr>
          <w:rFonts w:ascii="Times New Roman" w:hAnsi="Times New Roman" w:cs="Times New Roman"/>
          <w:sz w:val="28"/>
          <w:szCs w:val="28"/>
        </w:rPr>
        <w:t>06.05</w:t>
      </w:r>
      <w:r w:rsidR="00E25D88" w:rsidRPr="00F637A3">
        <w:rPr>
          <w:rFonts w:ascii="Times New Roman" w:hAnsi="Times New Roman" w:cs="Times New Roman"/>
          <w:sz w:val="28"/>
          <w:szCs w:val="28"/>
        </w:rPr>
        <w:t>.2020 г</w:t>
      </w:r>
      <w:r w:rsidRPr="00F637A3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F637A3" w:rsidTr="00CA19B5">
        <w:tc>
          <w:tcPr>
            <w:tcW w:w="1063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F637A3" w:rsidTr="00CA19B5">
        <w:tc>
          <w:tcPr>
            <w:tcW w:w="1063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F637A3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F637A3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F637A3" w:rsidRDefault="00CA19B5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041BD9" w:rsidRPr="00F637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A2BA4"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Правописание глаголов в прошедшем времени</w:t>
            </w:r>
            <w:r w:rsidR="002A2B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2A2BA4" w:rsidRPr="00FE2221" w:rsidRDefault="002A2BA4" w:rsidP="002A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1.  Образовательная платформа   </w:t>
            </w:r>
            <w:hyperlink r:id="rId6" w:history="1">
              <w:r w:rsidRPr="00FE222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https://vnclip.net/video/2l50ESwqISA/правописание-глаголов-в-прошедшем-времени-4-класс.html</w:t>
              </w:r>
            </w:hyperlink>
          </w:p>
          <w:p w:rsidR="00F54BB0" w:rsidRPr="00F637A3" w:rsidRDefault="002A2BA4" w:rsidP="002A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54BB0" w:rsidRPr="00F637A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F54BB0" w:rsidRPr="00F637A3">
              <w:rPr>
                <w:rFonts w:ascii="Times New Roman" w:hAnsi="Times New Roman" w:cs="Times New Roman"/>
                <w:sz w:val="28"/>
                <w:szCs w:val="28"/>
              </w:rPr>
              <w:t>/З:</w:t>
            </w:r>
          </w:p>
          <w:p w:rsidR="00CA19B5" w:rsidRPr="00F637A3" w:rsidRDefault="002A2BA4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Горецкий) упр.230</w:t>
            </w:r>
            <w:proofErr w:type="gramEnd"/>
          </w:p>
        </w:tc>
        <w:tc>
          <w:tcPr>
            <w:tcW w:w="3827" w:type="dxa"/>
          </w:tcPr>
          <w:p w:rsidR="00F637A3" w:rsidRPr="00F637A3" w:rsidRDefault="00F637A3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Pr="00F637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F637A3" w:rsidRPr="00F637A3" w:rsidRDefault="00F637A3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F637A3" w:rsidRPr="00F637A3" w:rsidRDefault="00F637A3" w:rsidP="00F637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F637A3" w:rsidRDefault="00F637A3" w:rsidP="00F6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637A3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983" w:rsidRPr="00F637A3" w:rsidTr="00CA19B5">
        <w:tc>
          <w:tcPr>
            <w:tcW w:w="1063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F637A3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54BB0" w:rsidRPr="00F637A3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2A2BA4" w:rsidRPr="00922937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многозначного числа на двузначное и трёхзначное число</w:t>
            </w: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2BA4" w:rsidRPr="00922937" w:rsidRDefault="002A2BA4" w:rsidP="002A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8" w:history="1">
              <w:r w:rsidRPr="0092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https://interneturok.ru/lesson/matematika/4-klass/umnozhenie-na-dvuznachnoe-i-trehznachnoe-chislo/pismennoe-umnozhenie-na-tryohznachnoe-chislo</w:t>
              </w:r>
            </w:hyperlink>
          </w:p>
          <w:p w:rsidR="002A2BA4" w:rsidRPr="00922937" w:rsidRDefault="002A2BA4" w:rsidP="002A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54BB0" w:rsidRPr="00F637A3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A2BA4" w:rsidRPr="00922937" w:rsidRDefault="002A2BA4" w:rsidP="002A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9" w:history="1">
              <w:r w:rsidRPr="0092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https://interneturok.ru/lesson/matematika/4-klass/umnozhenie-na-dvuznachnoe-i-</w:t>
              </w:r>
              <w:r w:rsidRPr="0092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trehznachnoe-chislo/pismennoe-umnozhenie-na-tryohznachnoe-chislo</w:t>
              </w:r>
            </w:hyperlink>
          </w:p>
          <w:p w:rsidR="00811983" w:rsidRPr="00F637A3" w:rsidRDefault="002A2BA4" w:rsidP="002A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  №232, 236</w:t>
            </w:r>
            <w:proofErr w:type="gramEnd"/>
          </w:p>
        </w:tc>
        <w:tc>
          <w:tcPr>
            <w:tcW w:w="3827" w:type="dxa"/>
          </w:tcPr>
          <w:p w:rsidR="002A2BA4" w:rsidRPr="00922937" w:rsidRDefault="002A2BA4" w:rsidP="002A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1.Образовательная платформа </w:t>
            </w:r>
            <w:hyperlink r:id="rId10" w:history="1">
              <w:r w:rsidRPr="0092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https://interneturok.ru/lesson/matematika/4-klass/umnozhenie-na-dvuznachnoe-i-trehznachnoe-chislo/pismennoe-umnozhenie-na-tryohznachnoe-chislo</w:t>
              </w:r>
            </w:hyperlink>
          </w:p>
          <w:p w:rsidR="002A2BA4" w:rsidRPr="00922937" w:rsidRDefault="002A2BA4" w:rsidP="002A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A2BA4" w:rsidRPr="00922937" w:rsidRDefault="002A2BA4" w:rsidP="002A2B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2937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F637A3" w:rsidRDefault="002A2BA4" w:rsidP="002A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293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F637A3" w:rsidRDefault="00811983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983" w:rsidRPr="00F637A3" w:rsidTr="00CA19B5">
        <w:tc>
          <w:tcPr>
            <w:tcW w:w="1063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09.50-10.20</w:t>
            </w:r>
          </w:p>
        </w:tc>
        <w:tc>
          <w:tcPr>
            <w:tcW w:w="2055" w:type="dxa"/>
          </w:tcPr>
          <w:p w:rsidR="00811983" w:rsidRPr="00F637A3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03" w:type="dxa"/>
          </w:tcPr>
          <w:p w:rsidR="00041BD9" w:rsidRPr="00F637A3" w:rsidRDefault="00EA2193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2A2BA4">
              <w:rPr>
                <w:rFonts w:ascii="Times New Roman" w:hAnsi="Times New Roman"/>
                <w:sz w:val="24"/>
                <w:szCs w:val="24"/>
              </w:rPr>
              <w:t xml:space="preserve">Активизация грамматического материала . </w:t>
            </w:r>
            <w:r w:rsidR="002A2BA4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="002A2BA4" w:rsidRPr="002103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BA4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="002A2BA4" w:rsidRPr="002103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BA4">
              <w:rPr>
                <w:rFonts w:ascii="Times New Roman" w:hAnsi="Times New Roman"/>
                <w:sz w:val="24"/>
                <w:szCs w:val="24"/>
                <w:lang w:val="en-US"/>
              </w:rPr>
              <w:t>going</w:t>
            </w:r>
            <w:r w:rsidR="002A2BA4" w:rsidRPr="002103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BA4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="00041BD9" w:rsidRPr="00F63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"4класс</w:t>
            </w:r>
          </w:p>
          <w:p w:rsidR="002A2BA4" w:rsidRPr="00805BE4" w:rsidRDefault="002A2BA4" w:rsidP="002A2BA4">
            <w:pPr>
              <w:rPr>
                <w:rFonts w:ascii="Times New Roman" w:hAnsi="Times New Roman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Уч.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CA35E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CA35E7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  <w:p w:rsidR="002A2BA4" w:rsidRDefault="002A2BA4" w:rsidP="002A2B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по желанию.</w:t>
            </w:r>
          </w:p>
          <w:p w:rsidR="00665582" w:rsidRPr="00F637A3" w:rsidRDefault="00665582" w:rsidP="002A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2A2BA4">
              <w:rPr>
                <w:rFonts w:ascii="Times New Roman" w:eastAsiaTheme="minorEastAsia" w:hAnsi="Times New Roman" w:cs="Times New Roman"/>
                <w:sz w:val="28"/>
                <w:szCs w:val="28"/>
              </w:rPr>
              <w:t>Будущее просто время. Образование. Употребление.</w:t>
            </w:r>
          </w:p>
          <w:p w:rsidR="00665582" w:rsidRPr="00F637A3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665582" w:rsidRPr="00F637A3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665582" w:rsidRPr="00F637A3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Аудиофайл на странице урока (</w:t>
            </w:r>
            <w:proofErr w:type="spell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росучебник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5582" w:rsidRPr="00F637A3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Образовательный портал на базе интерактивной платформы Uchi.ru</w:t>
            </w:r>
          </w:p>
          <w:p w:rsidR="00665582" w:rsidRPr="00F637A3" w:rsidRDefault="002A2BA4" w:rsidP="00665582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65582" w:rsidRPr="00F637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665582" w:rsidRPr="00F637A3" w:rsidRDefault="002A2BA4" w:rsidP="00665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стр.111- 112 упр.1-5</w:t>
            </w:r>
          </w:p>
        </w:tc>
        <w:tc>
          <w:tcPr>
            <w:tcW w:w="3827" w:type="dxa"/>
          </w:tcPr>
          <w:p w:rsidR="00232B69" w:rsidRPr="00F637A3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32B69" w:rsidRPr="00F637A3" w:rsidRDefault="00232B69" w:rsidP="00232B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11983" w:rsidRPr="00F637A3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637A3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F637A3" w:rsidRDefault="00811983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983" w:rsidRPr="00F637A3" w:rsidTr="00CA19B5">
        <w:tc>
          <w:tcPr>
            <w:tcW w:w="1063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55" w:type="dxa"/>
          </w:tcPr>
          <w:p w:rsidR="00811983" w:rsidRPr="00F637A3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</w:tcPr>
          <w:p w:rsidR="00472F7D" w:rsidRPr="00F637A3" w:rsidRDefault="00EA2193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472F7D" w:rsidRPr="00F637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>Древнерусская музыка</w:t>
            </w:r>
            <w:r w:rsidR="00472F7D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12" w:history="1">
              <w:r w:rsidR="00F637A3" w:rsidRPr="00F637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https://www.youtube.com/watch?v=UmREvq4V1tU</w:t>
              </w:r>
            </w:hyperlink>
            <w:proofErr w:type="gramStart"/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>ссылка  для просмотра)</w:t>
            </w:r>
          </w:p>
          <w:p w:rsidR="00811983" w:rsidRPr="00F637A3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472F7D" w:rsidRPr="00F637A3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Дать определение в тетради  с последующей проверкой учителя</w:t>
            </w:r>
          </w:p>
        </w:tc>
        <w:tc>
          <w:tcPr>
            <w:tcW w:w="3827" w:type="dxa"/>
          </w:tcPr>
          <w:p w:rsidR="00811983" w:rsidRPr="00F637A3" w:rsidRDefault="00811983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F637A3" w:rsidRDefault="00F637A3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4BB0" w:rsidRPr="00F637A3" w:rsidTr="00CA19B5">
        <w:tc>
          <w:tcPr>
            <w:tcW w:w="1063" w:type="dxa"/>
          </w:tcPr>
          <w:p w:rsidR="00F54BB0" w:rsidRPr="00F637A3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11:20-11:50</w:t>
            </w:r>
          </w:p>
        </w:tc>
        <w:tc>
          <w:tcPr>
            <w:tcW w:w="2055" w:type="dxa"/>
          </w:tcPr>
          <w:p w:rsidR="00F54BB0" w:rsidRPr="00F637A3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F54BB0" w:rsidRPr="00F637A3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2A2BA4" w:rsidRPr="00020BCE">
              <w:rPr>
                <w:rFonts w:ascii="Times New Roman" w:hAnsi="Times New Roman" w:cs="Times New Roman"/>
                <w:sz w:val="28"/>
                <w:szCs w:val="28"/>
              </w:rPr>
              <w:t>Кир Булычёв «Путешествие Алисы». Необычные герои фантастического жанра.</w:t>
            </w:r>
          </w:p>
          <w:p w:rsidR="002A2BA4" w:rsidRPr="00020BCE" w:rsidRDefault="002A2BA4" w:rsidP="002A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 </w:t>
            </w:r>
            <w:hyperlink r:id="rId13" w:history="1">
              <w:r w:rsidRPr="00020B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https://resh.edu.ru/subject/lesson/3586/main/194518/</w:t>
              </w:r>
            </w:hyperlink>
          </w:p>
          <w:p w:rsidR="00232B69" w:rsidRPr="00F637A3" w:rsidRDefault="002A2BA4" w:rsidP="002A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="00232B69" w:rsidRPr="00F637A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="00232B69" w:rsidRPr="00F637A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232B69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2B69" w:rsidRPr="00F637A3" w:rsidRDefault="002A2BA4" w:rsidP="002A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 </w:t>
            </w:r>
            <w:hyperlink r:id="rId14" w:history="1">
              <w:r w:rsidRPr="00020B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https://resh.edu.ru/subject/lesson/3586/main/194518/</w:t>
              </w:r>
            </w:hyperlink>
          </w:p>
        </w:tc>
        <w:tc>
          <w:tcPr>
            <w:tcW w:w="3827" w:type="dxa"/>
          </w:tcPr>
          <w:p w:rsidR="002A2BA4" w:rsidRPr="00020BCE" w:rsidRDefault="002A2BA4" w:rsidP="002A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 </w:t>
            </w:r>
            <w:hyperlink r:id="rId15" w:history="1">
              <w:r w:rsidRPr="00020B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https://resh.edu.ru/subject/lesson/3586/main/194518/</w:t>
              </w:r>
            </w:hyperlink>
          </w:p>
          <w:p w:rsidR="00F54BB0" w:rsidRPr="00F637A3" w:rsidRDefault="00F54BB0" w:rsidP="00F6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F54BB0" w:rsidRPr="00F637A3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815" w:rsidRPr="00F637A3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F637A3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41BD9"/>
    <w:rsid w:val="00205AF1"/>
    <w:rsid w:val="00232B69"/>
    <w:rsid w:val="002A2BA4"/>
    <w:rsid w:val="00416815"/>
    <w:rsid w:val="00472F7D"/>
    <w:rsid w:val="00581FCC"/>
    <w:rsid w:val="006252CA"/>
    <w:rsid w:val="00665582"/>
    <w:rsid w:val="00690A1F"/>
    <w:rsid w:val="007C4551"/>
    <w:rsid w:val="00811983"/>
    <w:rsid w:val="00BB6FF9"/>
    <w:rsid w:val="00CA19B5"/>
    <w:rsid w:val="00E25D88"/>
    <w:rsid w:val="00EA2193"/>
    <w:rsid w:val="00F54BB0"/>
    <w:rsid w:val="00F6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matematika/4-klass/umnozhenie-na-dvuznachnoe-i-trehznachnoe-chislo/pismennoe-umnozhenie-na-tryohznachnoe-chislo" TargetMode="External"/><Relationship Id="rId13" Type="http://schemas.openxmlformats.org/officeDocument/2006/relationships/hyperlink" Target="https://resh.edu.ru/subject/lesson/3586/main/19451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https://www.youtube.com/watch?v=UmREvq4V1t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nclip.net/video/2l50ESwqISA/&#1087;&#1088;&#1072;&#1074;&#1086;&#1087;&#1080;&#1089;&#1072;&#1085;&#1080;&#1077;-&#1075;&#1083;&#1072;&#1075;&#1086;&#1083;&#1086;&#1074;-&#1074;-&#1087;&#1088;&#1086;&#1096;&#1077;&#1076;&#1096;&#1077;&#1084;-&#1074;&#1088;&#1077;&#1084;&#1077;&#1085;&#1080;-4-&#1082;&#1083;&#1072;&#1089;&#1089;.html" TargetMode="External"/><Relationship Id="rId11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3586/main/194518/" TargetMode="External"/><Relationship Id="rId10" Type="http://schemas.openxmlformats.org/officeDocument/2006/relationships/hyperlink" Target="https://interneturok.ru/lesson/matematika/4-klass/umnozhenie-na-dvuznachnoe-i-trehznachnoe-chislo/pismennoe-umnozhenie-na-tryohznachnoe-chisl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lesson/matematika/4-klass/umnozhenie-na-dvuznachnoe-i-trehznachnoe-chislo/pismennoe-umnozhenie-na-tryohznachnoe-chislo" TargetMode="External"/><Relationship Id="rId14" Type="http://schemas.openxmlformats.org/officeDocument/2006/relationships/hyperlink" Target="https://resh.edu.ru/subject/lesson/3586/main/1945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2020-05-05T10:00:00Z</dcterms:created>
  <dcterms:modified xsi:type="dcterms:W3CDTF">2020-05-05T10:00:00Z</dcterms:modified>
</cp:coreProperties>
</file>