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316C76" w:rsidRDefault="00416815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r w:rsidRPr="00316C76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454C7E" w:rsidRPr="00316C76">
        <w:rPr>
          <w:rFonts w:ascii="Times New Roman" w:hAnsi="Times New Roman" w:cs="Times New Roman"/>
          <w:sz w:val="24"/>
          <w:szCs w:val="24"/>
        </w:rPr>
        <w:t>7</w:t>
      </w:r>
      <w:r w:rsidR="003E2019" w:rsidRPr="00316C76">
        <w:rPr>
          <w:rFonts w:ascii="Times New Roman" w:hAnsi="Times New Roman" w:cs="Times New Roman"/>
          <w:sz w:val="24"/>
          <w:szCs w:val="24"/>
        </w:rPr>
        <w:t>а класса</w:t>
      </w:r>
      <w:r w:rsidR="009C5F21" w:rsidRPr="00316C76">
        <w:rPr>
          <w:rFonts w:ascii="Times New Roman" w:hAnsi="Times New Roman" w:cs="Times New Roman"/>
          <w:sz w:val="24"/>
          <w:szCs w:val="24"/>
        </w:rPr>
        <w:t xml:space="preserve"> на </w:t>
      </w:r>
      <w:r w:rsidR="00F56A72" w:rsidRPr="00316C76">
        <w:rPr>
          <w:rFonts w:ascii="Times New Roman" w:hAnsi="Times New Roman" w:cs="Times New Roman"/>
          <w:sz w:val="24"/>
          <w:szCs w:val="24"/>
        </w:rPr>
        <w:t xml:space="preserve">вторник </w:t>
      </w:r>
      <w:r w:rsidR="002C7A6E" w:rsidRPr="00316C76">
        <w:rPr>
          <w:rFonts w:ascii="Times New Roman" w:hAnsi="Times New Roman" w:cs="Times New Roman"/>
          <w:sz w:val="24"/>
          <w:szCs w:val="24"/>
        </w:rPr>
        <w:t>19</w:t>
      </w:r>
      <w:r w:rsidR="001C1ADF" w:rsidRPr="00316C76">
        <w:rPr>
          <w:rFonts w:ascii="Times New Roman" w:hAnsi="Times New Roman" w:cs="Times New Roman"/>
          <w:sz w:val="24"/>
          <w:szCs w:val="24"/>
        </w:rPr>
        <w:t>.05</w:t>
      </w:r>
      <w:r w:rsidR="00CA763D" w:rsidRPr="00316C76">
        <w:rPr>
          <w:rFonts w:ascii="Times New Roman" w:hAnsi="Times New Roman" w:cs="Times New Roman"/>
          <w:sz w:val="24"/>
          <w:szCs w:val="24"/>
        </w:rPr>
        <w:t>.2020 г</w:t>
      </w:r>
      <w:r w:rsidRPr="00316C76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454C7E" w:rsidRPr="00316C76">
        <w:rPr>
          <w:rFonts w:ascii="Times New Roman" w:hAnsi="Times New Roman" w:cs="Times New Roman"/>
          <w:sz w:val="24"/>
          <w:szCs w:val="24"/>
        </w:rPr>
        <w:t>Ткаченко С.В.</w:t>
      </w:r>
    </w:p>
    <w:tbl>
      <w:tblPr>
        <w:tblStyle w:val="a3"/>
        <w:tblW w:w="16160" w:type="dxa"/>
        <w:tblInd w:w="-856" w:type="dxa"/>
        <w:tblLook w:val="04A0" w:firstRow="1" w:lastRow="0" w:firstColumn="1" w:lastColumn="0" w:noHBand="0" w:noVBand="1"/>
      </w:tblPr>
      <w:tblGrid>
        <w:gridCol w:w="865"/>
        <w:gridCol w:w="1629"/>
        <w:gridCol w:w="8672"/>
        <w:gridCol w:w="3156"/>
        <w:gridCol w:w="1838"/>
      </w:tblGrid>
      <w:tr w:rsidR="00E72C19" w:rsidRPr="00316C76" w:rsidTr="00480306">
        <w:tc>
          <w:tcPr>
            <w:tcW w:w="814" w:type="dxa"/>
          </w:tcPr>
          <w:p w:rsidR="007C4551" w:rsidRPr="00316C76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C76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524" w:type="dxa"/>
          </w:tcPr>
          <w:p w:rsidR="007C4551" w:rsidRPr="00316C76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1" w:type="dxa"/>
          </w:tcPr>
          <w:p w:rsidR="007C4551" w:rsidRPr="00316C76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C76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2167" w:type="dxa"/>
          </w:tcPr>
          <w:p w:rsidR="007C4551" w:rsidRPr="00316C76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C76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754" w:type="dxa"/>
          </w:tcPr>
          <w:p w:rsidR="007C4551" w:rsidRPr="00316C76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C76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480306" w:rsidRPr="00316C76" w:rsidTr="00480306">
        <w:tc>
          <w:tcPr>
            <w:tcW w:w="814" w:type="dxa"/>
          </w:tcPr>
          <w:p w:rsidR="00480306" w:rsidRPr="00316C76" w:rsidRDefault="00480306" w:rsidP="009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C76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24" w:type="dxa"/>
          </w:tcPr>
          <w:p w:rsidR="00480306" w:rsidRPr="00316C76" w:rsidRDefault="00480306" w:rsidP="009C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C7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01" w:type="dxa"/>
          </w:tcPr>
          <w:p w:rsidR="001C1ADF" w:rsidRPr="00316C76" w:rsidRDefault="002C7A6E" w:rsidP="00861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C76">
              <w:rPr>
                <w:rFonts w:ascii="Times New Roman" w:hAnsi="Times New Roman" w:cs="Times New Roman"/>
                <w:sz w:val="24"/>
                <w:szCs w:val="24"/>
              </w:rPr>
              <w:t>Тема: Сочинительные и подчинительные союзы.</w:t>
            </w:r>
          </w:p>
          <w:p w:rsidR="002C7A6E" w:rsidRPr="00316C76" w:rsidRDefault="002C7A6E" w:rsidP="00861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C76">
              <w:rPr>
                <w:rFonts w:ascii="Times New Roman" w:hAnsi="Times New Roman" w:cs="Times New Roman"/>
                <w:sz w:val="24"/>
                <w:szCs w:val="24"/>
              </w:rPr>
              <w:t>Параграфы 62, 63. Упр. 368 – письменно, 369 – устно. Параграф 63, упр. 378</w:t>
            </w:r>
          </w:p>
        </w:tc>
        <w:tc>
          <w:tcPr>
            <w:tcW w:w="2167" w:type="dxa"/>
          </w:tcPr>
          <w:p w:rsidR="00480306" w:rsidRPr="00316C76" w:rsidRDefault="00480306" w:rsidP="008618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C76">
              <w:rPr>
                <w:rFonts w:ascii="Times New Roman" w:hAnsi="Times New Roman" w:cs="Times New Roman"/>
                <w:sz w:val="24"/>
                <w:szCs w:val="24"/>
              </w:rPr>
              <w:t xml:space="preserve">Фото задания на </w:t>
            </w:r>
            <w:r w:rsidRPr="0031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754" w:type="dxa"/>
          </w:tcPr>
          <w:p w:rsidR="00480306" w:rsidRPr="00316C76" w:rsidRDefault="002B242A" w:rsidP="001C1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C76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2C7A6E" w:rsidRPr="00316C7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C1ADF" w:rsidRPr="00316C7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626903" w:rsidRPr="00316C76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480306" w:rsidRPr="00316C76" w:rsidTr="00480306">
        <w:tc>
          <w:tcPr>
            <w:tcW w:w="814" w:type="dxa"/>
          </w:tcPr>
          <w:p w:rsidR="00480306" w:rsidRPr="00316C76" w:rsidRDefault="00480306" w:rsidP="00E7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C76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524" w:type="dxa"/>
          </w:tcPr>
          <w:p w:rsidR="00480306" w:rsidRPr="00316C76" w:rsidRDefault="00480306" w:rsidP="00E7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C7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01" w:type="dxa"/>
          </w:tcPr>
          <w:p w:rsidR="002C7A6E" w:rsidRPr="00316C76" w:rsidRDefault="002C7A6E" w:rsidP="002C7A6E">
            <w:pPr>
              <w:pStyle w:val="TableParagraph"/>
              <w:ind w:left="0"/>
              <w:rPr>
                <w:sz w:val="24"/>
                <w:szCs w:val="24"/>
              </w:rPr>
            </w:pPr>
            <w:r w:rsidRPr="00316C76">
              <w:rPr>
                <w:sz w:val="24"/>
                <w:szCs w:val="24"/>
              </w:rPr>
              <w:t>Тема: ЗАРУБЕЖНАЯ ЛИТЕРАТУРА</w:t>
            </w:r>
          </w:p>
          <w:p w:rsidR="001C1ADF" w:rsidRPr="00316C76" w:rsidRDefault="002C7A6E" w:rsidP="002C7A6E">
            <w:pPr>
              <w:pStyle w:val="TableParagraph"/>
              <w:ind w:left="0"/>
              <w:rPr>
                <w:sz w:val="24"/>
                <w:szCs w:val="24"/>
              </w:rPr>
            </w:pPr>
            <w:r w:rsidRPr="00316C76">
              <w:rPr>
                <w:sz w:val="24"/>
                <w:szCs w:val="24"/>
              </w:rPr>
              <w:t xml:space="preserve">Р. Бернс, Дж. Г. Байрон, О. Генри, Р. </w:t>
            </w:r>
            <w:proofErr w:type="spellStart"/>
            <w:r w:rsidRPr="00316C76">
              <w:rPr>
                <w:sz w:val="24"/>
                <w:szCs w:val="24"/>
              </w:rPr>
              <w:t>Бредбери</w:t>
            </w:r>
            <w:proofErr w:type="spellEnd"/>
          </w:p>
          <w:p w:rsidR="002C7A6E" w:rsidRPr="00316C76" w:rsidRDefault="002C7A6E" w:rsidP="002C7A6E">
            <w:pPr>
              <w:pStyle w:val="TableParagraph"/>
              <w:ind w:left="0"/>
              <w:rPr>
                <w:sz w:val="24"/>
                <w:szCs w:val="24"/>
              </w:rPr>
            </w:pPr>
            <w:r w:rsidRPr="00316C76">
              <w:rPr>
                <w:sz w:val="24"/>
                <w:szCs w:val="24"/>
              </w:rPr>
              <w:t>Читать произведения, отвечать на вопросы в конце текста</w:t>
            </w:r>
          </w:p>
        </w:tc>
        <w:tc>
          <w:tcPr>
            <w:tcW w:w="2167" w:type="dxa"/>
          </w:tcPr>
          <w:p w:rsidR="00480306" w:rsidRPr="00316C76" w:rsidRDefault="00480306" w:rsidP="00861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C76">
              <w:rPr>
                <w:rFonts w:ascii="Times New Roman" w:hAnsi="Times New Roman" w:cs="Times New Roman"/>
                <w:sz w:val="24"/>
                <w:szCs w:val="24"/>
              </w:rPr>
              <w:t xml:space="preserve">Фото задания на </w:t>
            </w:r>
            <w:r w:rsidRPr="0031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754" w:type="dxa"/>
          </w:tcPr>
          <w:p w:rsidR="00480306" w:rsidRPr="00316C76" w:rsidRDefault="002B242A" w:rsidP="001C1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C76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2C7A6E" w:rsidRPr="00316C7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C1ADF" w:rsidRPr="00316C7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364887" w:rsidRPr="00316C76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480306" w:rsidRPr="00316C76" w:rsidTr="00480306">
        <w:tc>
          <w:tcPr>
            <w:tcW w:w="814" w:type="dxa"/>
          </w:tcPr>
          <w:p w:rsidR="00480306" w:rsidRPr="00316C76" w:rsidRDefault="00480306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C76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524" w:type="dxa"/>
          </w:tcPr>
          <w:p w:rsidR="00480306" w:rsidRPr="00316C76" w:rsidRDefault="00E37473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C7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80306" w:rsidRPr="00316C76"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</w:p>
        </w:tc>
        <w:tc>
          <w:tcPr>
            <w:tcW w:w="9901" w:type="dxa"/>
          </w:tcPr>
          <w:p w:rsidR="001C1ADF" w:rsidRPr="00316C76" w:rsidRDefault="002C7A6E" w:rsidP="002B242A">
            <w:pPr>
              <w:pStyle w:val="TableParagraph"/>
              <w:spacing w:line="240" w:lineRule="auto"/>
              <w:ind w:left="0" w:right="390"/>
              <w:jc w:val="both"/>
              <w:rPr>
                <w:sz w:val="24"/>
                <w:szCs w:val="24"/>
              </w:rPr>
            </w:pPr>
            <w:r w:rsidRPr="00316C76">
              <w:rPr>
                <w:sz w:val="24"/>
                <w:szCs w:val="24"/>
              </w:rPr>
              <w:t>Тема: Русская православная церковь в XVII в. Реформа патриарха Никона и раскол</w:t>
            </w:r>
          </w:p>
          <w:p w:rsidR="002C7A6E" w:rsidRPr="00316C76" w:rsidRDefault="002C7A6E" w:rsidP="002B242A">
            <w:pPr>
              <w:pStyle w:val="TableParagraph"/>
              <w:spacing w:line="240" w:lineRule="auto"/>
              <w:ind w:left="0" w:right="390"/>
              <w:jc w:val="both"/>
              <w:rPr>
                <w:sz w:val="24"/>
                <w:szCs w:val="24"/>
              </w:rPr>
            </w:pPr>
            <w:r w:rsidRPr="00316C76">
              <w:rPr>
                <w:sz w:val="24"/>
                <w:szCs w:val="24"/>
              </w:rPr>
              <w:t xml:space="preserve">§ 24, с. 80 вопросы № 3 и 5 в рубрике "Вопросы и задания для работы с текстом параграфа" </w:t>
            </w:r>
            <w:r w:rsidRPr="00316C76">
              <w:rPr>
                <w:b/>
                <w:sz w:val="24"/>
                <w:szCs w:val="24"/>
              </w:rPr>
              <w:t>устно</w:t>
            </w:r>
          </w:p>
        </w:tc>
        <w:tc>
          <w:tcPr>
            <w:tcW w:w="2167" w:type="dxa"/>
          </w:tcPr>
          <w:p w:rsidR="002C7A6E" w:rsidRPr="00316C76" w:rsidRDefault="002C7A6E" w:rsidP="002C7A6E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6C76">
              <w:rPr>
                <w:rFonts w:ascii="Times New Roman" w:hAnsi="Times New Roman" w:cs="Times New Roman"/>
                <w:sz w:val="24"/>
                <w:szCs w:val="24"/>
              </w:rPr>
              <w:t xml:space="preserve">Прислать аудио или видео ответов на вопросы в </w:t>
            </w:r>
            <w:r w:rsidRPr="0031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316C76">
              <w:rPr>
                <w:rFonts w:ascii="Times New Roman" w:hAnsi="Times New Roman" w:cs="Times New Roman"/>
                <w:sz w:val="24"/>
                <w:szCs w:val="24"/>
              </w:rPr>
              <w:t xml:space="preserve"> 89097546457 или на </w:t>
            </w:r>
            <w:proofErr w:type="spellStart"/>
            <w:r w:rsidRPr="00316C76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316C7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316C76"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  <w:r w:rsidRPr="00316C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leogen</w:t>
            </w:r>
            <w:proofErr w:type="spellEnd"/>
            <w:r w:rsidRPr="00316C76">
              <w:rPr>
                <w:rFonts w:ascii="Times New Roman" w:hAnsi="Times New Roman" w:cs="Times New Roman"/>
                <w:sz w:val="24"/>
                <w:szCs w:val="24"/>
              </w:rPr>
              <w:t>2019@</w:t>
            </w:r>
            <w:proofErr w:type="spellStart"/>
            <w:r w:rsidRPr="0031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316C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1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  <w:p w:rsidR="00480306" w:rsidRPr="00316C76" w:rsidRDefault="00480306" w:rsidP="00195172">
            <w:pPr>
              <w:pStyle w:val="TableContents"/>
              <w:rPr>
                <w:rFonts w:cs="Times New Roman"/>
                <w:lang w:val="ru-RU"/>
              </w:rPr>
            </w:pPr>
          </w:p>
        </w:tc>
        <w:tc>
          <w:tcPr>
            <w:tcW w:w="1754" w:type="dxa"/>
          </w:tcPr>
          <w:p w:rsidR="00480306" w:rsidRPr="00316C76" w:rsidRDefault="002B242A" w:rsidP="001C1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C76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2C7A6E" w:rsidRPr="00316C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C1ADF" w:rsidRPr="00316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4887" w:rsidRPr="00316C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C1ADF" w:rsidRPr="00316C76">
              <w:rPr>
                <w:rFonts w:ascii="Times New Roman" w:hAnsi="Times New Roman" w:cs="Times New Roman"/>
                <w:sz w:val="24"/>
                <w:szCs w:val="24"/>
              </w:rPr>
              <w:t>05.</w:t>
            </w:r>
            <w:r w:rsidR="00364887" w:rsidRPr="00316C7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80306" w:rsidRPr="00316C76" w:rsidTr="00480306">
        <w:tc>
          <w:tcPr>
            <w:tcW w:w="814" w:type="dxa"/>
          </w:tcPr>
          <w:p w:rsidR="00480306" w:rsidRPr="00316C76" w:rsidRDefault="00480306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C76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524" w:type="dxa"/>
          </w:tcPr>
          <w:p w:rsidR="00480306" w:rsidRPr="00316C76" w:rsidRDefault="00480306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C76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9901" w:type="dxa"/>
          </w:tcPr>
          <w:p w:rsidR="002C7A6E" w:rsidRPr="00316C76" w:rsidRDefault="002C7A6E" w:rsidP="002C7A6E">
            <w:pPr>
              <w:pStyle w:val="11"/>
              <w:pBdr>
                <w:bottom w:val="single" w:sz="4" w:space="0" w:color="C6D4CD"/>
              </w:pBdr>
              <w:shd w:val="clear" w:color="auto" w:fill="FFFFFF"/>
              <w:spacing w:after="72" w:afterAutospacing="0"/>
              <w:rPr>
                <w:b w:val="0"/>
                <w:bCs w:val="0"/>
                <w:sz w:val="24"/>
                <w:szCs w:val="24"/>
              </w:rPr>
            </w:pPr>
            <w:r w:rsidRPr="00316C76">
              <w:rPr>
                <w:sz w:val="24"/>
                <w:szCs w:val="24"/>
              </w:rPr>
              <w:t xml:space="preserve">Тема: </w:t>
            </w:r>
            <w:r w:rsidRPr="00316C76">
              <w:rPr>
                <w:b w:val="0"/>
                <w:bCs w:val="0"/>
                <w:sz w:val="24"/>
                <w:szCs w:val="24"/>
              </w:rPr>
              <w:t>Оказание первой помощи при ушибах и переломах</w:t>
            </w:r>
          </w:p>
          <w:p w:rsidR="001C1ADF" w:rsidRPr="00316C76" w:rsidRDefault="002C7A6E" w:rsidP="003D52D2">
            <w:pPr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  <w:r w:rsidRPr="00316C76"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  <w:t>Вы обнаружили травмированного человека с признаками перелома. Кроме вас, в данной ситуации никого рядом не оказалось. Ваши действия по оказанию первой помощи до приезда «скорой помощи»?</w:t>
            </w:r>
          </w:p>
          <w:p w:rsidR="002C7A6E" w:rsidRPr="00316C76" w:rsidRDefault="00316C76" w:rsidP="003D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>
              <w:r w:rsidR="002C7A6E" w:rsidRPr="00316C76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http://tepka.ru/OBZh_7/33.html</w:t>
              </w:r>
            </w:hyperlink>
          </w:p>
        </w:tc>
        <w:tc>
          <w:tcPr>
            <w:tcW w:w="2167" w:type="dxa"/>
          </w:tcPr>
          <w:p w:rsidR="00480306" w:rsidRPr="00316C76" w:rsidRDefault="003D52D2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C76">
              <w:rPr>
                <w:rFonts w:ascii="Times New Roman" w:hAnsi="Times New Roman" w:cs="Times New Roman"/>
                <w:sz w:val="24"/>
                <w:szCs w:val="24"/>
              </w:rPr>
              <w:t>Фото задания на электронную почту</w:t>
            </w:r>
          </w:p>
          <w:p w:rsidR="003D52D2" w:rsidRPr="00316C76" w:rsidRDefault="003D52D2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C76">
              <w:rPr>
                <w:rFonts w:ascii="Times New Roman" w:hAnsi="Times New Roman" w:cs="Times New Roman"/>
                <w:sz w:val="24"/>
                <w:szCs w:val="24"/>
              </w:rPr>
              <w:t>ira.dubinina.1970@mail.ru</w:t>
            </w:r>
          </w:p>
        </w:tc>
        <w:tc>
          <w:tcPr>
            <w:tcW w:w="1754" w:type="dxa"/>
          </w:tcPr>
          <w:p w:rsidR="00480306" w:rsidRPr="00316C76" w:rsidRDefault="003D52D2" w:rsidP="001C1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C76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1C1ADF" w:rsidRPr="00316C7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B7D1B" w:rsidRPr="00316C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C1ADF" w:rsidRPr="00316C76">
              <w:rPr>
                <w:rFonts w:ascii="Times New Roman" w:hAnsi="Times New Roman" w:cs="Times New Roman"/>
                <w:sz w:val="24"/>
                <w:szCs w:val="24"/>
              </w:rPr>
              <w:t>05.</w:t>
            </w:r>
            <w:r w:rsidR="001B7D1B" w:rsidRPr="00316C7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80306" w:rsidRPr="00316C76" w:rsidTr="00480306">
        <w:trPr>
          <w:trHeight w:val="168"/>
        </w:trPr>
        <w:tc>
          <w:tcPr>
            <w:tcW w:w="814" w:type="dxa"/>
          </w:tcPr>
          <w:p w:rsidR="00480306" w:rsidRPr="00316C76" w:rsidRDefault="00480306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C76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524" w:type="dxa"/>
          </w:tcPr>
          <w:p w:rsidR="00480306" w:rsidRPr="00316C76" w:rsidRDefault="00480306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C7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01" w:type="dxa"/>
          </w:tcPr>
          <w:p w:rsidR="001C1ADF" w:rsidRPr="00316C76" w:rsidRDefault="002C7A6E" w:rsidP="001C1ADF">
            <w:pPr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316C76">
              <w:rPr>
                <w:rFonts w:ascii="Times New Roman" w:hAnsi="Times New Roman" w:cs="Times New Roman"/>
                <w:sz w:val="24"/>
                <w:szCs w:val="24"/>
              </w:rPr>
              <w:t>Тема: Коэффициент полезного действия механизмов. Энергия. Кинетическая и потенциальная энергия. Превращения энергии</w:t>
            </w:r>
          </w:p>
          <w:p w:rsidR="002C7A6E" w:rsidRPr="00316C76" w:rsidRDefault="002C7A6E" w:rsidP="002C7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C76">
              <w:rPr>
                <w:rFonts w:ascii="Times New Roman" w:hAnsi="Times New Roman" w:cs="Times New Roman"/>
                <w:sz w:val="24"/>
                <w:szCs w:val="24"/>
              </w:rPr>
              <w:t>С. 191-202 п. 65,66,67,68</w:t>
            </w:r>
          </w:p>
          <w:p w:rsidR="002C7A6E" w:rsidRPr="00316C76" w:rsidRDefault="00316C76" w:rsidP="002C7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2C7A6E" w:rsidRPr="00316C76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https://resh.edu.ru/subject/lesson/2597/main/</w:t>
              </w:r>
            </w:hyperlink>
          </w:p>
          <w:p w:rsidR="002C7A6E" w:rsidRPr="00316C76" w:rsidRDefault="00316C76" w:rsidP="002C7A6E">
            <w:pPr>
              <w:ind w:right="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" w:history="1">
              <w:r w:rsidR="002C7A6E" w:rsidRPr="00316C76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https://resh.edu.ru/subject/lesson/2964/main/</w:t>
              </w:r>
            </w:hyperlink>
            <w:bookmarkStart w:id="0" w:name="_GoBack"/>
            <w:bookmarkEnd w:id="0"/>
          </w:p>
        </w:tc>
        <w:tc>
          <w:tcPr>
            <w:tcW w:w="2167" w:type="dxa"/>
          </w:tcPr>
          <w:p w:rsidR="00480306" w:rsidRPr="00316C76" w:rsidRDefault="00480306" w:rsidP="00195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на платформах </w:t>
            </w:r>
            <w:proofErr w:type="spellStart"/>
            <w:r w:rsidRPr="00316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316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16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  <w:p w:rsidR="003D52D2" w:rsidRPr="00316C76" w:rsidRDefault="003D52D2" w:rsidP="003D52D2">
            <w:pPr>
              <w:spacing w:after="200" w:line="276" w:lineRule="auto"/>
              <w:ind w:right="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 контакте для информации и вопросов:</w:t>
            </w:r>
          </w:p>
          <w:p w:rsidR="003D52D2" w:rsidRPr="00316C76" w:rsidRDefault="00316C76" w:rsidP="003D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3D52D2" w:rsidRPr="00316C7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https://vk.com/club194190865</w:t>
              </w:r>
            </w:hyperlink>
          </w:p>
        </w:tc>
        <w:tc>
          <w:tcPr>
            <w:tcW w:w="1754" w:type="dxa"/>
          </w:tcPr>
          <w:p w:rsidR="00480306" w:rsidRPr="00316C76" w:rsidRDefault="003D52D2" w:rsidP="001C1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C76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2C7A6E" w:rsidRPr="00316C7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C1ADF" w:rsidRPr="00316C7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1B7D1B" w:rsidRPr="00316C76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480306" w:rsidRPr="00316C76" w:rsidTr="00480306">
        <w:trPr>
          <w:trHeight w:val="168"/>
        </w:trPr>
        <w:tc>
          <w:tcPr>
            <w:tcW w:w="814" w:type="dxa"/>
            <w:vMerge w:val="restart"/>
          </w:tcPr>
          <w:p w:rsidR="00480306" w:rsidRPr="00316C76" w:rsidRDefault="00480306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C76">
              <w:rPr>
                <w:rFonts w:ascii="Times New Roman" w:hAnsi="Times New Roman" w:cs="Times New Roman"/>
                <w:sz w:val="24"/>
                <w:szCs w:val="24"/>
              </w:rPr>
              <w:t>12.45-13.15</w:t>
            </w:r>
          </w:p>
        </w:tc>
        <w:tc>
          <w:tcPr>
            <w:tcW w:w="1524" w:type="dxa"/>
          </w:tcPr>
          <w:p w:rsidR="00480306" w:rsidRPr="00316C76" w:rsidRDefault="00480306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C7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901" w:type="dxa"/>
          </w:tcPr>
          <w:p w:rsidR="001C1ADF" w:rsidRPr="00316C76" w:rsidRDefault="002C7A6E" w:rsidP="00EF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C76">
              <w:rPr>
                <w:rFonts w:ascii="Times New Roman" w:hAnsi="Times New Roman" w:cs="Times New Roman"/>
                <w:sz w:val="24"/>
                <w:szCs w:val="24"/>
              </w:rPr>
              <w:t>Тема: Контрольная работа по теме «Обработка графической и текстовой информации».</w:t>
            </w:r>
          </w:p>
          <w:p w:rsidR="002C7A6E" w:rsidRPr="00316C76" w:rsidRDefault="002C7A6E" w:rsidP="00CC6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C7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контрольной работы на сайте </w:t>
            </w:r>
            <w:proofErr w:type="spellStart"/>
            <w:r w:rsidRPr="00316C76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2167" w:type="dxa"/>
          </w:tcPr>
          <w:p w:rsidR="00125955" w:rsidRPr="00316C76" w:rsidRDefault="002C7A6E" w:rsidP="00CC602A">
            <w:pPr>
              <w:shd w:val="clear" w:color="auto" w:fill="FFFFFF"/>
              <w:spacing w:after="75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16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работы на сайте </w:t>
            </w:r>
            <w:proofErr w:type="spellStart"/>
            <w:r w:rsidRPr="00316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</w:p>
        </w:tc>
        <w:tc>
          <w:tcPr>
            <w:tcW w:w="1754" w:type="dxa"/>
          </w:tcPr>
          <w:p w:rsidR="00480306" w:rsidRPr="00316C76" w:rsidRDefault="002B242A" w:rsidP="00EF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C76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2C7A6E" w:rsidRPr="00316C7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F00BB" w:rsidRPr="00316C7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1B7D1B" w:rsidRPr="00316C76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480306" w:rsidRPr="00316C76" w:rsidTr="00480306">
        <w:trPr>
          <w:trHeight w:val="168"/>
        </w:trPr>
        <w:tc>
          <w:tcPr>
            <w:tcW w:w="814" w:type="dxa"/>
            <w:vMerge/>
          </w:tcPr>
          <w:p w:rsidR="00480306" w:rsidRPr="00316C76" w:rsidRDefault="00480306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480306" w:rsidRPr="00316C76" w:rsidRDefault="00480306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6C76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316C76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316C7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316C76">
              <w:rPr>
                <w:rFonts w:ascii="Times New Roman" w:hAnsi="Times New Roman" w:cs="Times New Roman"/>
                <w:sz w:val="24"/>
                <w:szCs w:val="24"/>
              </w:rPr>
              <w:t xml:space="preserve"> (колесник НИ)</w:t>
            </w:r>
          </w:p>
        </w:tc>
        <w:tc>
          <w:tcPr>
            <w:tcW w:w="9901" w:type="dxa"/>
          </w:tcPr>
          <w:p w:rsidR="00EF00BB" w:rsidRPr="00316C76" w:rsidRDefault="002C7A6E" w:rsidP="0031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C76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316C76" w:rsidRPr="00316C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6C76" w:rsidRPr="00316C76">
              <w:rPr>
                <w:rFonts w:ascii="Times New Roman" w:hAnsi="Times New Roman" w:cs="Times New Roman"/>
                <w:sz w:val="24"/>
                <w:szCs w:val="24"/>
              </w:rPr>
              <w:t>Охрана окружающей среды и ЗОЖ</w:t>
            </w:r>
            <w:r w:rsidR="00316C76" w:rsidRPr="00316C7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16C76" w:rsidRPr="00316C76">
              <w:rPr>
                <w:rFonts w:ascii="Times New Roman" w:hAnsi="Times New Roman" w:cs="Times New Roman"/>
                <w:sz w:val="24"/>
                <w:szCs w:val="24"/>
              </w:rPr>
              <w:t>Активизация навыков чтения</w:t>
            </w:r>
          </w:p>
          <w:p w:rsidR="00316C76" w:rsidRPr="00316C76" w:rsidRDefault="00316C76" w:rsidP="0031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C76">
              <w:rPr>
                <w:rFonts w:ascii="Times New Roman" w:hAnsi="Times New Roman" w:cs="Times New Roman"/>
                <w:sz w:val="24"/>
                <w:szCs w:val="24"/>
              </w:rPr>
              <w:t>Выучить новые слова стр. 122</w:t>
            </w:r>
            <w:r w:rsidRPr="00316C7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16C76">
              <w:rPr>
                <w:rFonts w:ascii="Times New Roman" w:hAnsi="Times New Roman" w:cs="Times New Roman"/>
                <w:sz w:val="24"/>
                <w:szCs w:val="24"/>
              </w:rPr>
              <w:t>Упр. 2, стр. 123</w:t>
            </w:r>
          </w:p>
          <w:p w:rsidR="00316C76" w:rsidRPr="00316C76" w:rsidRDefault="00316C76" w:rsidP="0031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C76">
              <w:rPr>
                <w:rFonts w:ascii="Times New Roman" w:hAnsi="Times New Roman" w:cs="Times New Roman"/>
                <w:sz w:val="24"/>
                <w:szCs w:val="24"/>
              </w:rPr>
              <w:t>Учебник О. В. Афанасьевой, И. В. Михеевой</w:t>
            </w:r>
          </w:p>
          <w:p w:rsidR="00316C76" w:rsidRPr="00316C76" w:rsidRDefault="00316C76" w:rsidP="0031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C7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31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Pr="00316C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316C76">
              <w:rPr>
                <w:rFonts w:ascii="Times New Roman" w:hAnsi="Times New Roman" w:cs="Times New Roman"/>
                <w:sz w:val="24"/>
                <w:szCs w:val="24"/>
              </w:rPr>
              <w:t>" 7 кла</w:t>
            </w:r>
            <w:proofErr w:type="gramStart"/>
            <w:r w:rsidRPr="00316C76">
              <w:rPr>
                <w:rFonts w:ascii="Times New Roman" w:hAnsi="Times New Roman" w:cs="Times New Roman"/>
                <w:sz w:val="24"/>
                <w:szCs w:val="24"/>
              </w:rPr>
              <w:t>сс   стр</w:t>
            </w:r>
            <w:proofErr w:type="gramEnd"/>
            <w:r w:rsidRPr="00316C76">
              <w:rPr>
                <w:rFonts w:ascii="Times New Roman" w:hAnsi="Times New Roman" w:cs="Times New Roman"/>
                <w:sz w:val="24"/>
                <w:szCs w:val="24"/>
              </w:rPr>
              <w:t>. 122-123</w:t>
            </w:r>
          </w:p>
          <w:p w:rsidR="00316C76" w:rsidRPr="00316C76" w:rsidRDefault="00316C76" w:rsidP="0031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C76">
              <w:rPr>
                <w:rFonts w:ascii="Times New Roman" w:hAnsi="Times New Roman" w:cs="Times New Roman"/>
                <w:sz w:val="24"/>
                <w:szCs w:val="24"/>
              </w:rPr>
              <w:t xml:space="preserve">Аудиофайл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316C76" w:rsidRPr="00316C76" w:rsidRDefault="00316C76" w:rsidP="0031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C7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16C76">
              <w:rPr>
                <w:rFonts w:ascii="Times New Roman" w:hAnsi="Times New Roman" w:cs="Times New Roman"/>
                <w:sz w:val="24"/>
                <w:szCs w:val="24"/>
              </w:rPr>
              <w:t>аудиоприложение</w:t>
            </w:r>
            <w:proofErr w:type="spellEnd"/>
            <w:r w:rsidRPr="00316C76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31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drofa</w:t>
            </w:r>
            <w:proofErr w:type="spellEnd"/>
            <w:r w:rsidRPr="00316C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1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ventana</w:t>
            </w:r>
            <w:proofErr w:type="spellEnd"/>
            <w:r w:rsidRPr="00316C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1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316C76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Pr="00316C76">
              <w:rPr>
                <w:rFonts w:ascii="Times New Roman" w:hAnsi="Times New Roman" w:cs="Times New Roman"/>
                <w:sz w:val="24"/>
                <w:szCs w:val="24"/>
              </w:rPr>
              <w:t>audio</w:t>
            </w:r>
            <w:proofErr w:type="spellEnd"/>
            <w:r w:rsidRPr="00316C7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67" w:type="dxa"/>
          </w:tcPr>
          <w:p w:rsidR="00480306" w:rsidRPr="00316C76" w:rsidRDefault="00480306" w:rsidP="000B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C76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proofErr w:type="spellStart"/>
            <w:r w:rsidRPr="00316C7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480306" w:rsidRPr="00316C76" w:rsidRDefault="00480306" w:rsidP="000B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C76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:rsidR="00480306" w:rsidRPr="00316C76" w:rsidRDefault="00480306" w:rsidP="000B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C76">
              <w:rPr>
                <w:rFonts w:ascii="Times New Roman" w:hAnsi="Times New Roman" w:cs="Times New Roman"/>
                <w:sz w:val="24"/>
                <w:szCs w:val="24"/>
              </w:rPr>
              <w:t>«Английский язык 7А»</w:t>
            </w:r>
          </w:p>
          <w:p w:rsidR="00480306" w:rsidRPr="00316C76" w:rsidRDefault="00480306" w:rsidP="000B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C76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  <w:r w:rsidR="000B60AA" w:rsidRPr="00316C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316C7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</w:t>
              </w:r>
              <w:r w:rsidRPr="00316C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316C7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kolesnik</w:t>
              </w:r>
              <w:r w:rsidRPr="00316C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316C7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Pr="00316C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16C7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80306" w:rsidRPr="00316C76" w:rsidRDefault="00480306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480306" w:rsidRPr="00316C76" w:rsidRDefault="00CA4884" w:rsidP="00EF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C76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316C76" w:rsidRPr="00316C7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F00BB" w:rsidRPr="00316C7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0B60AA" w:rsidRPr="00316C76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</w:tbl>
    <w:p w:rsidR="00416815" w:rsidRPr="00480306" w:rsidRDefault="00416815" w:rsidP="00416815">
      <w:pPr>
        <w:rPr>
          <w:rFonts w:ascii="Times New Roman" w:hAnsi="Times New Roman" w:cs="Times New Roman"/>
          <w:sz w:val="26"/>
          <w:szCs w:val="26"/>
        </w:rPr>
      </w:pPr>
    </w:p>
    <w:p w:rsidR="00416815" w:rsidRPr="00480306" w:rsidRDefault="00416815" w:rsidP="00416815">
      <w:pPr>
        <w:rPr>
          <w:rFonts w:ascii="Times New Roman" w:hAnsi="Times New Roman" w:cs="Times New Roman"/>
          <w:sz w:val="26"/>
          <w:szCs w:val="26"/>
        </w:rPr>
      </w:pPr>
    </w:p>
    <w:p w:rsidR="00416815" w:rsidRPr="00480306" w:rsidRDefault="00416815">
      <w:pPr>
        <w:rPr>
          <w:rFonts w:ascii="Times New Roman" w:hAnsi="Times New Roman" w:cs="Times New Roman"/>
          <w:sz w:val="26"/>
          <w:szCs w:val="26"/>
        </w:rPr>
      </w:pPr>
    </w:p>
    <w:sectPr w:rsidR="00416815" w:rsidRPr="00480306" w:rsidSect="000B60AA">
      <w:pgSz w:w="16838" w:h="11906" w:orient="landscape"/>
      <w:pgMar w:top="568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0A1F"/>
    <w:rsid w:val="00083C21"/>
    <w:rsid w:val="000B60AA"/>
    <w:rsid w:val="00125955"/>
    <w:rsid w:val="00150922"/>
    <w:rsid w:val="00195172"/>
    <w:rsid w:val="001A3007"/>
    <w:rsid w:val="001B7D1B"/>
    <w:rsid w:val="001C1ADF"/>
    <w:rsid w:val="00205AF1"/>
    <w:rsid w:val="00290475"/>
    <w:rsid w:val="00292EA9"/>
    <w:rsid w:val="002B242A"/>
    <w:rsid w:val="002C7A6E"/>
    <w:rsid w:val="00316C76"/>
    <w:rsid w:val="003562C2"/>
    <w:rsid w:val="00364887"/>
    <w:rsid w:val="003D52D2"/>
    <w:rsid w:val="003E2019"/>
    <w:rsid w:val="00416815"/>
    <w:rsid w:val="00454C7E"/>
    <w:rsid w:val="00480306"/>
    <w:rsid w:val="0048443A"/>
    <w:rsid w:val="00622919"/>
    <w:rsid w:val="00626903"/>
    <w:rsid w:val="00690A1F"/>
    <w:rsid w:val="006A158C"/>
    <w:rsid w:val="006C2BBF"/>
    <w:rsid w:val="007C4551"/>
    <w:rsid w:val="00811983"/>
    <w:rsid w:val="008770FA"/>
    <w:rsid w:val="008D6F53"/>
    <w:rsid w:val="009C5F21"/>
    <w:rsid w:val="009E146D"/>
    <w:rsid w:val="00AA2131"/>
    <w:rsid w:val="00AD1205"/>
    <w:rsid w:val="00BE492D"/>
    <w:rsid w:val="00CA4884"/>
    <w:rsid w:val="00CA763D"/>
    <w:rsid w:val="00CC602A"/>
    <w:rsid w:val="00D964CB"/>
    <w:rsid w:val="00E37473"/>
    <w:rsid w:val="00E43E4A"/>
    <w:rsid w:val="00E72C19"/>
    <w:rsid w:val="00EE4DB6"/>
    <w:rsid w:val="00EF00BB"/>
    <w:rsid w:val="00F12E15"/>
    <w:rsid w:val="00F56A72"/>
    <w:rsid w:val="00FE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9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364887"/>
    <w:pPr>
      <w:widowControl w:val="0"/>
      <w:suppressAutoHyphens/>
      <w:autoSpaceDE w:val="0"/>
      <w:spacing w:after="0" w:line="268" w:lineRule="exact"/>
      <w:ind w:left="107"/>
    </w:pPr>
    <w:rPr>
      <w:rFonts w:ascii="Times New Roman" w:eastAsia="Times New Roman" w:hAnsi="Times New Roman" w:cs="Times New Roman"/>
      <w:lang w:eastAsia="zh-CN"/>
    </w:rPr>
  </w:style>
  <w:style w:type="paragraph" w:styleId="a6">
    <w:name w:val="List"/>
    <w:basedOn w:val="a7"/>
    <w:rsid w:val="002B242A"/>
    <w:pPr>
      <w:suppressAutoHyphens/>
      <w:spacing w:after="140" w:line="276" w:lineRule="auto"/>
    </w:pPr>
    <w:rPr>
      <w:rFonts w:ascii="Calibri" w:eastAsia="Calibri" w:hAnsi="Calibri" w:cs="Mangal"/>
      <w:lang w:eastAsia="zh-CN"/>
    </w:rPr>
  </w:style>
  <w:style w:type="paragraph" w:styleId="a7">
    <w:name w:val="Body Text"/>
    <w:basedOn w:val="a"/>
    <w:link w:val="a8"/>
    <w:uiPriority w:val="99"/>
    <w:semiHidden/>
    <w:unhideWhenUsed/>
    <w:rsid w:val="002B242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B242A"/>
  </w:style>
  <w:style w:type="character" w:customStyle="1" w:styleId="1">
    <w:name w:val="Заголовок 1 Знак"/>
    <w:basedOn w:val="a0"/>
    <w:link w:val="11"/>
    <w:uiPriority w:val="9"/>
    <w:qFormat/>
    <w:locked/>
    <w:rsid w:val="001C1ADF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customStyle="1" w:styleId="11">
    <w:name w:val="Заголовок 11"/>
    <w:basedOn w:val="a"/>
    <w:link w:val="1"/>
    <w:uiPriority w:val="9"/>
    <w:qFormat/>
    <w:rsid w:val="001C1A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-">
    <w:name w:val="Интернет-ссылка"/>
    <w:basedOn w:val="a0"/>
    <w:uiPriority w:val="99"/>
    <w:semiHidden/>
    <w:rsid w:val="001C1AD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8717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791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5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9419086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2964/main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597/main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tepka.ru/OBZh_7/33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nata-kolesnik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3</cp:revision>
  <dcterms:created xsi:type="dcterms:W3CDTF">2020-05-17T11:04:00Z</dcterms:created>
  <dcterms:modified xsi:type="dcterms:W3CDTF">2020-05-17T11:26:00Z</dcterms:modified>
</cp:coreProperties>
</file>