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lineRule="exact" w:line="300" w:before="57" w:after="0"/>
        <w:jc w:val="center"/>
        <w:rPr/>
      </w:pPr>
      <w:r>
        <w:rPr>
          <w:rFonts w:ascii="Times New Roman" w:hAnsi="Times New Roman"/>
          <w:color w:val="000000"/>
          <w:sz w:val="24"/>
          <w:szCs w:val="24"/>
          <w:lang w:val="ru-RU"/>
        </w:rPr>
        <w:t>Тематическое планирование в рамках реализации дистанционного обучения со 10.12.2020 г. по 14.12.2020 г.</w:t>
      </w:r>
    </w:p>
    <w:p>
      <w:pPr>
        <w:pStyle w:val="2"/>
        <w:spacing w:lineRule="exact" w:line="300" w:before="57" w:after="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Классный руководитель С.В. Тихоновская</w:t>
      </w:r>
    </w:p>
    <w:p>
      <w:pPr>
        <w:pStyle w:val="2"/>
        <w:spacing w:lineRule="exact" w:line="300" w:before="57" w:after="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9 класс</w:t>
      </w:r>
    </w:p>
    <w:tbl>
      <w:tblPr>
        <w:tblW w:w="14685" w:type="dxa"/>
        <w:jc w:val="left"/>
        <w:tblInd w:w="5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0" w:type="dxa"/>
          <w:bottom w:w="55" w:type="dxa"/>
          <w:right w:w="55" w:type="dxa"/>
        </w:tblCellMar>
      </w:tblPr>
      <w:tblGrid>
        <w:gridCol w:w="1468"/>
        <w:gridCol w:w="2385"/>
        <w:gridCol w:w="3162"/>
        <w:gridCol w:w="2339"/>
        <w:gridCol w:w="1819"/>
        <w:gridCol w:w="3511"/>
      </w:tblGrid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Дата</w:t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/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Учебный предмет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/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 xml:space="preserve">Тема и материал для самостоятельной подготовки 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Форма предоставления результата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/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Дата, время  предоставления результата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Электронные образовательные ресурсы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10.12.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четверг</w:t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физика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«Решение задач движение тела по окружности»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п.18, упр 18 письменно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anyuta.1992.1992@mail.ru в теме письма фамилия класс и предмет 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hyperlink r:id="rId2">
              <w:r>
                <w:rPr>
                  <w:rStyle w:val="Style13"/>
                  <w:rFonts w:cs="Times New Roman" w:ascii="Times New Roman" w:hAnsi="Times New Roman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sz w:val="24"/>
                  <w:szCs w:val="24"/>
                </w:rPr>
                <w:t>www.youtube.com/watch?v=XVEB0_wmpxA</w:t>
              </w:r>
            </w:hyperlink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алгебра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«Решение неравенств второй степени с одной переменной»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п.14 № 309, 312 (перенести всё как в обычном уравнении и привести подобные, а дальше по схеме)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anyuta.1992.1992@mail.ru в теме письма фамилия класс и предмет 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hyperlink r:id="rId3">
              <w:r>
                <w:rPr>
                  <w:rStyle w:val="Style13"/>
                  <w:rFonts w:cs="Times New Roman" w:ascii="Times New Roman" w:hAnsi="Times New Roman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sz w:val="24"/>
                  <w:szCs w:val="24"/>
                </w:rPr>
                <w:t>https://www.youtube.com/watch?v=IK0SF2Xhxzs&amp;feature=emb_logo</w:t>
              </w:r>
            </w:hyperlink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химия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п. 13, упр. 5-4 (письменно)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Самопроверка, с последующей проверкой учителя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-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география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Задание до конца декабря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пп.15-22 (письменно ответить на вопросы после параграфов или видеоответы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/>
            </w:pPr>
            <w:hyperlink r:id="rId4">
              <w:r>
                <w:rPr>
                  <w:rStyle w:val="Style13"/>
                  <w:rFonts w:ascii="Liberation Serif" w:hAnsi="Liberation Serif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color w:val="000000"/>
                  <w:sz w:val="24"/>
                  <w:szCs w:val="24"/>
                  <w:u w:val="none"/>
                </w:rPr>
                <w:t>mladis777@gmail.co</w:t>
              </w:r>
              <w:r>
                <w:rPr>
                  <w:rStyle w:val="Style13"/>
                  <w:rFonts w:ascii="Liberation Serif" w:hAnsi="Liberation Serif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color w:val="000000"/>
                  <w:sz w:val="24"/>
                  <w:szCs w:val="24"/>
                  <w:u w:val="none"/>
                  <w:lang w:val="en-US"/>
                </w:rPr>
                <w:t>m</w:t>
              </w:r>
            </w:hyperlink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 xml:space="preserve"> 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в теме письма фамилия класс и предмет 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Телеграм-канал и группа в ВотСап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история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Web"/>
              <w:spacing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П. 4. Подготовить 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сообщение об одном из участников Отечественной войны 1812 г. (по выбору). </w:t>
            </w:r>
            <w:r>
              <w:rPr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Объяснять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, в чём заключались последствия Отечественной войны 1812 г. для российского общества.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Видео-сообщения на ВотСап по номеру телефона 8-909-754-64-57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-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английский язык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“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Причастие». Стр. 72 — читать правило. Упр. 3 стр. 75 (письменно)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Самопроверка, с последующей проверкой учителя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-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11.12.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пятница</w:t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литература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Стихи Пушкина «Пророк» и «Анчар» наизусть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Самопроверка, с последующей проверкой учителя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алгебра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«Решение неравенств методом интервалов.»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П. 15 №325, 327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самопроверка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hyperlink r:id="rId5">
              <w:r>
                <w:rPr>
                  <w:rStyle w:val="Style13"/>
                  <w:rFonts w:cs="Times New Roman" w:ascii="Times New Roman" w:hAnsi="Times New Roman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color w:val="000000"/>
                  <w:sz w:val="24"/>
                  <w:szCs w:val="24"/>
                </w:rPr>
                <w:t>https://www.youtube.com/watch?v=7eyXMyrplDA&amp;feature=emb_logo</w:t>
              </w:r>
            </w:hyperlink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история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Web"/>
              <w:spacing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П. 4. Подготовить 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сообщение об одном из участников Отечественной войны 1812 г. (по выбору). </w:t>
            </w:r>
            <w:r>
              <w:rPr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Объяснять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, в чём заключались последствия Отечественной войны 1812 г. для российского общества.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Видео-сообщения на ВотСап по номеру телефона 8-909-754-64-57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До  14.12.2020г.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-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обществознание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п. 10, выполнить практикум после параграфа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Самопроверка, с последующей проверкой учителя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bookmarkStart w:id="0" w:name="__DdeLink__6913_2472166329"/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  <w:bookmarkEnd w:id="0"/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-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русский язык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п.21, упр. 99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Самопроверка, с последующей проверкой учителя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Сайт «РешуОГЭ», задания 2-5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физическая культура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Судейство. Жесты судьи. Игра по основным правилам.</w:t>
            </w:r>
          </w:p>
          <w:p>
            <w:pPr>
              <w:pStyle w:val="Normal"/>
              <w:spacing w:lineRule="auto" w:line="240" w:before="0" w:after="0"/>
              <w:ind w:right="55" w:hanging="0"/>
              <w:jc w:val="center"/>
              <w:rPr/>
            </w:pP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 xml:space="preserve">Комплекс ОРУ </w:t>
            </w:r>
            <w:hyperlink r:id="rId6">
              <w:r>
                <w:rPr>
                  <w:rStyle w:val="Style13"/>
                  <w:rFonts w:eastAsia="Times New Roman" w:ascii="Times New Roman" w:hAnsi="Times New Roman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sz w:val="24"/>
                  <w:szCs w:val="24"/>
                  <w:lang w:val="en-US"/>
                </w:rPr>
                <w:t>https://studfile.net/preview/4496804/</w:t>
              </w:r>
            </w:hyperlink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 xml:space="preserve">Самопроверка 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bookmarkStart w:id="1" w:name="__DdeLink__1418_605820902"/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  <w:bookmarkEnd w:id="1"/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/>
            </w:pPr>
            <w:hyperlink r:id="rId7">
              <w:r>
                <w:rPr>
                  <w:rStyle w:val="Style13"/>
                  <w:rFonts w:eastAsia="Times New Roman" w:ascii="Times New Roman" w:hAnsi="Times New Roman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sz w:val="24"/>
                  <w:szCs w:val="24"/>
                  <w:lang w:val="en-US"/>
                </w:rPr>
                <w:t>https://studfile.net/preview/4496804/</w:t>
              </w:r>
            </w:hyperlink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 xml:space="preserve"> 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12.12.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суббота</w:t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информатика/английский язык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 xml:space="preserve">Информатика: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тема: «Переменные: тип, имя, значение», п.1.3(прочитать, определения выписать в тетрадь, устно ответить на вопросы после параграфа).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 xml:space="preserve">Англ. Язык: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«Фразовые глаголы», с.77 правило, упр. 7 с. 78 (письменно)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Самопроверка, с последующей проверкой учителя</w:t>
            </w:r>
          </w:p>
          <w:p>
            <w:pPr>
              <w:pStyle w:val="Style24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Style24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Style24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Style24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Самопроверка, с последующей проверкой учителя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До 15.12.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 xml:space="preserve">До следующего урока 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-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-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биология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пп. 15-22 (ответить на вопросы в конце параграфов, письменно или видеоответ)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Решение генетических задач письменно, п. 21-22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/>
            </w:pPr>
            <w:hyperlink r:id="rId8">
              <w:r>
                <w:rPr>
                  <w:rStyle w:val="Style13"/>
                  <w:rFonts w:ascii="Liberation Serif" w:hAnsi="Liberation Serif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color w:val="000000"/>
                  <w:sz w:val="24"/>
                  <w:szCs w:val="24"/>
                  <w:u w:val="none"/>
                </w:rPr>
                <w:t>mladis777@gmail.co</w:t>
              </w:r>
              <w:r>
                <w:rPr>
                  <w:rStyle w:val="Style13"/>
                  <w:rFonts w:ascii="Liberation Serif" w:hAnsi="Liberation Serif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color w:val="000000"/>
                  <w:sz w:val="24"/>
                  <w:szCs w:val="24"/>
                  <w:u w:val="none"/>
                  <w:lang w:val="en-US"/>
                </w:rPr>
                <w:t>m</w:t>
              </w:r>
            </w:hyperlink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 xml:space="preserve">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в теме письма фамилия класс и предмет 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Задание до конца декабря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Группа вотсап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русский родной язык и родная литература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Сообщение на тему: «Развитие русского языка, как закономерный процесс»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Самопроверка, с последующей проверкой учителя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-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физика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Ященко 2021 № 6 (вариант 1-18)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самопроверка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hyperlink r:id="rId9">
              <w:r>
                <w:rPr>
                  <w:rStyle w:val="Style13"/>
                  <w:rFonts w:cs="Times New Roman" w:ascii="Times New Roman" w:hAnsi="Times New Roman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color w:val="000000"/>
                  <w:sz w:val="24"/>
                  <w:szCs w:val="24"/>
                </w:rPr>
                <w:t>https://www.youtube.com/watch?v=-FFQoktG78k</w:t>
              </w:r>
            </w:hyperlink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14.12.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понедельник</w:t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история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uppressAutoHyphens w:val="false"/>
              <w:spacing w:lineRule="auto" w:line="240" w:before="0" w:after="0"/>
              <w:ind w:left="0" w:right="0" w:hanging="0"/>
              <w:rPr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Тема: «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 xml:space="preserve">Заграничные походы русской армии. Внешняя политика </w:t>
            </w:r>
          </w:p>
          <w:p>
            <w:pPr>
              <w:pStyle w:val="Normal"/>
              <w:suppressAutoHyphens w:val="false"/>
              <w:spacing w:lineRule="auto" w:line="240" w:before="0" w:after="0"/>
              <w:ind w:left="0" w:right="0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ru-RU"/>
              </w:rPr>
              <w:t xml:space="preserve">Александра I в 1813—1825 гг.» </w:t>
            </w:r>
          </w:p>
          <w:p>
            <w:pPr>
              <w:pStyle w:val="Normal"/>
              <w:suppressAutoHyphens w:val="false"/>
              <w:spacing w:lineRule="auto" w:line="240" w:before="0" w:after="0"/>
              <w:ind w:left="0" w:right="0" w:hanging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ru-RU"/>
              </w:rPr>
              <w:t>Ответитть устно на вопросы после параграфа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Самопроверка, с последующей проверкой учителя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-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география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/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Задание до конца декабря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пп.15-22 (письменно ответить на вопросы после параграфов или видеоответы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hyperlink r:id="rId10">
              <w:r>
                <w:rPr>
                  <w:rStyle w:val="Style13"/>
                  <w:rFonts w:ascii="Liberation Serif" w:hAnsi="Liberation Serif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color w:val="000000"/>
                  <w:sz w:val="24"/>
                  <w:szCs w:val="24"/>
                  <w:u w:val="none"/>
                </w:rPr>
                <w:t>mladis777@gmail.co</w:t>
              </w:r>
              <w:r>
                <w:rPr>
                  <w:rStyle w:val="Style13"/>
                  <w:rFonts w:ascii="Liberation Serif" w:hAnsi="Liberation Serif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color w:val="000000"/>
                  <w:sz w:val="24"/>
                  <w:szCs w:val="24"/>
                  <w:u w:val="none"/>
                  <w:lang w:val="en-US"/>
                </w:rPr>
                <w:t>m</w:t>
              </w:r>
            </w:hyperlink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 xml:space="preserve">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в теме письма фамилия класс и предмет 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До 20.12.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-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ОБЖ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26"/>
                <w:szCs w:val="26"/>
                <w:lang w:val="ru-RU"/>
              </w:rPr>
              <w:t xml:space="preserve">Тема: терроризм и безопасность человека. (презентация) </w:t>
            </w:r>
            <w:hyperlink r:id="rId11"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</w:rPr>
                <w:t>https</w:t>
              </w:r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  <w:lang w:val="ru-RU"/>
                </w:rPr>
                <w:t>://</w:t>
              </w:r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</w:rPr>
                <w:t>uchitelya</w:t>
              </w:r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  <w:lang w:val="ru-RU"/>
                </w:rPr>
                <w:t>.</w:t>
              </w:r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</w:rPr>
                <w:t>com</w:t>
              </w:r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  <w:lang w:val="ru-RU"/>
                </w:rPr>
                <w:t>/</w:t>
              </w:r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</w:rPr>
                <w:t>obzh</w:t>
              </w:r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  <w:lang w:val="ru-RU"/>
                </w:rPr>
                <w:t>/19608-</w:t>
              </w:r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</w:rPr>
                <w:t>prezentaciya</w:t>
              </w:r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  <w:lang w:val="ru-RU"/>
                </w:rPr>
                <w:t>-</w:t>
              </w:r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</w:rPr>
                <w:t>terrorizm</w:t>
              </w:r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  <w:lang w:val="ru-RU"/>
                </w:rPr>
                <w:t>-9-</w:t>
              </w:r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</w:rPr>
                <w:t>klass</w:t>
              </w:r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  <w:lang w:val="ru-RU"/>
                </w:rPr>
                <w:t>.</w:t>
              </w:r>
              <w:r>
                <w:rPr>
                  <w:rStyle w:val="Style13"/>
                  <w:rFonts w:cs="Times New Roman" w:ascii="Times New Roman" w:hAnsi="Times New Roman"/>
                  <w:sz w:val="26"/>
                  <w:szCs w:val="26"/>
                </w:rPr>
                <w:t>html</w:t>
              </w:r>
            </w:hyperlink>
          </w:p>
          <w:p>
            <w:pPr>
              <w:pStyle w:val="Normal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ru-RU"/>
              </w:rPr>
              <w:t xml:space="preserve">Тема для реферата: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u-RU"/>
              </w:rPr>
              <w:t>История терроризма в России.</w:t>
            </w:r>
          </w:p>
          <w:p>
            <w:pPr>
              <w:pStyle w:val="Normal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  <w:lang w:val="ru-RU"/>
              </w:rPr>
              <w:t>Терроризм в России на рубеже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 XIX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  <w:lang w:val="ru-RU"/>
              </w:rPr>
              <w:t>-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XX 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  <w:lang w:val="ru-RU"/>
              </w:rPr>
              <w:t xml:space="preserve">веков.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Отличительные черты религиозного терроризма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  <w:lang w:val="ru-RU"/>
              </w:rPr>
              <w:t>.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Самопроверка, с последующей проверкой учителя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английский язык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Тема: «СМИ».</w:t>
            </w:r>
          </w:p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5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с.81 (в словарь новые слова).</w:t>
            </w:r>
          </w:p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С. 85- правило герундий прочитать. Упр. 3 с. 86(устно).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Самопроверка, с последующей проверкой учителя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-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русский язык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Упр. 102, 103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алгебра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«Решение неравенств методом интервалов»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П. 15 №328, 330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anyuta.1992.1992@mail.ru в теме письма фамилия класс и предмет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bookmarkStart w:id="2" w:name="__DdeLink__6530_2809127389"/>
            <w:bookmarkStart w:id="3" w:name="__DdeLink__2885_2072802385"/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  <w:bookmarkEnd w:id="2"/>
            <w:bookmarkEnd w:id="3"/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/>
            </w:pPr>
            <w:hyperlink r:id="rId12">
              <w:r>
                <w:rPr>
                  <w:rStyle w:val="Style13"/>
                  <w:rFonts w:ascii="Liberation Serif" w:hAnsi="Liberation Serif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sz w:val="24"/>
                  <w:szCs w:val="24"/>
                </w:rPr>
                <w:t>https://www.youtube.com/watch?v=HTNG5AvhlKU</w:t>
              </w:r>
            </w:hyperlink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физическая культура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Повторение ранее изученного материала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-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-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-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15.12.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вторник</w:t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английский язык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русский язык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физика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информатика/английский язык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литература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Стр. 172-176- сд.конспект</w:t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Самопроверка, с последующей проверкой учителя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До следующего урока </w:t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-</w:t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химия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биология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16.12.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среда</w:t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английский язык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геометрия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геометрия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физическая культура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русский родной язык и родная литература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литература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17.12.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четверг</w:t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физика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алгебра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химия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география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история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английский язык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18.12.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пятница</w:t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литература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алгебра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история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обществознание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русский язык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физическая культура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19.12.</w:t>
            </w:r>
          </w:p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суббота</w:t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информатика/английский язык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биология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русский родной язык и родная литература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физика</w:t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r>
          </w:p>
        </w:tc>
        <w:tc>
          <w:tcPr>
            <w:tcW w:w="3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4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orient="landscape" w:w="16838" w:h="11906"/>
      <w:pgMar w:left="1134" w:right="1670" w:header="0" w:top="170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unhideWhenUsed/>
    <w:qFormat/>
    <w:rsid w:val="00d84cf8"/>
    <w:pPr>
      <w:keepNext w:val="true"/>
      <w:keepLines/>
      <w:spacing w:before="200" w:after="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6a158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6a158c"/>
    <w:rPr>
      <w:color w:val="954F72" w:themeColor="followedHyperlink"/>
      <w:u w:val="single"/>
    </w:rPr>
  </w:style>
  <w:style w:type="character" w:styleId="Style14" w:customStyle="1">
    <w:name w:val="Без интервала Знак"/>
    <w:link w:val="a6"/>
    <w:uiPriority w:val="99"/>
    <w:qFormat/>
    <w:locked/>
    <w:rsid w:val="00e93a2b"/>
    <w:rPr>
      <w:rFonts w:ascii="Calibri" w:hAnsi="Calibri" w:eastAsia="Times New Roman" w:cs="Times New Roman"/>
      <w:lang w:eastAsia="ru-RU"/>
    </w:rPr>
  </w:style>
  <w:style w:type="character" w:styleId="Style15" w:customStyle="1">
    <w:name w:val="Подзаголовок Знак"/>
    <w:basedOn w:val="DefaultParagraphFont"/>
    <w:link w:val="a8"/>
    <w:uiPriority w:val="11"/>
    <w:qFormat/>
    <w:rsid w:val="00fc049c"/>
    <w:rPr>
      <w:rFonts w:ascii="Calibri Light" w:hAnsi="Calibri Light" w:eastAsia="" w:cs="" w:asciiTheme="majorHAnsi" w:cstheme="majorBidi" w:eastAsiaTheme="majorEastAsia" w:hAnsiTheme="majorHAnsi"/>
      <w:i/>
      <w:iCs/>
      <w:color w:val="5B9BD5" w:themeColor="accent1"/>
      <w:spacing w:val="15"/>
      <w:sz w:val="24"/>
      <w:szCs w:val="24"/>
      <w:lang w:eastAsia="ru-RU"/>
    </w:rPr>
  </w:style>
  <w:style w:type="character" w:styleId="Dropdownusernamefirstletter" w:customStyle="1">
    <w:name w:val="dropdown-user-name__first-letter"/>
    <w:basedOn w:val="DefaultParagraphFont"/>
    <w:qFormat/>
    <w:rsid w:val="00f750b5"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d84cf8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styleId="ListLabel1">
    <w:name w:val="ListLabel 1"/>
    <w:qFormat/>
    <w:rPr>
      <w:rFonts w:ascii="Calibri" w:hAnsi="Calibri" w:cs="Calibri"/>
    </w:rPr>
  </w:style>
  <w:style w:type="character" w:styleId="ListLabel2">
    <w:name w:val="ListLabel 2"/>
    <w:qFormat/>
    <w:rPr>
      <w:rFonts w:eastAsia="Times New Roman" w:cs="Times New Roman"/>
      <w:sz w:val="24"/>
    </w:rPr>
  </w:style>
  <w:style w:type="character" w:styleId="ListLabel3">
    <w:name w:val="ListLabel 3"/>
    <w:qFormat/>
    <w:rPr>
      <w:rFonts w:ascii="Times New Roman" w:hAnsi="Times New Roman" w:cs="Times New Roman"/>
      <w:color w:val="000000"/>
      <w:sz w:val="24"/>
      <w:szCs w:val="24"/>
    </w:rPr>
  </w:style>
  <w:style w:type="character" w:styleId="ListLabel4">
    <w:name w:val="ListLabel 4"/>
    <w:qFormat/>
    <w:rPr>
      <w:rFonts w:ascii="Times New Roman" w:hAnsi="Times New Roman" w:cs="Times New Roman"/>
      <w:bCs/>
      <w:sz w:val="24"/>
      <w:szCs w:val="24"/>
    </w:rPr>
  </w:style>
  <w:style w:type="character" w:styleId="ListLabel5">
    <w:name w:val="ListLabel 5"/>
    <w:qFormat/>
    <w:rPr/>
  </w:style>
  <w:style w:type="character" w:styleId="ListLabel6">
    <w:name w:val="ListLabel 6"/>
    <w:qFormat/>
    <w:rPr>
      <w:rFonts w:ascii="Times New Roman" w:hAnsi="Times New Roman" w:cs="Times New Roman"/>
      <w:sz w:val="24"/>
      <w:szCs w:val="24"/>
      <w:lang w:val="en-US"/>
    </w:rPr>
  </w:style>
  <w:style w:type="character" w:styleId="ListLabel7">
    <w:name w:val="ListLabel 7"/>
    <w:qFormat/>
    <w:rPr>
      <w:rFonts w:ascii="Times New Roman" w:hAnsi="Times New Roman" w:cs="Times New Roman"/>
      <w:sz w:val="24"/>
      <w:szCs w:val="24"/>
    </w:rPr>
  </w:style>
  <w:style w:type="character" w:styleId="ListLabel8">
    <w:name w:val="ListLabel 8"/>
    <w:qFormat/>
    <w:rPr>
      <w:rFonts w:ascii="Times New Roman" w:hAnsi="Times New Roman"/>
      <w:sz w:val="24"/>
      <w:szCs w:val="24"/>
      <w:lang w:val="en-US"/>
    </w:rPr>
  </w:style>
  <w:style w:type="character" w:styleId="ListLabel9">
    <w:name w:val="ListLabel 9"/>
    <w:qFormat/>
    <w:rPr>
      <w:rFonts w:ascii="Times New Roman" w:hAnsi="Times New Roman"/>
      <w:sz w:val="24"/>
      <w:szCs w:val="24"/>
    </w:rPr>
  </w:style>
  <w:style w:type="character" w:styleId="Style16">
    <w:name w:val="Символ сноски"/>
    <w:qFormat/>
    <w:rPr/>
  </w:style>
  <w:style w:type="character" w:styleId="Style17">
    <w:name w:val="Привязка сноски"/>
    <w:rPr>
      <w:vertAlign w:val="superscript"/>
    </w:rPr>
  </w:style>
  <w:style w:type="character" w:styleId="Style18">
    <w:name w:val="Посещённая гиперссылка"/>
    <w:rPr>
      <w:color w:val="800080"/>
      <w:u w:val="single"/>
    </w:rPr>
  </w:style>
  <w:style w:type="character" w:styleId="ListLabel10">
    <w:name w:val="ListLabel 10"/>
    <w:qFormat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outline w:val="false"/>
      <w:shadow w:val="false"/>
      <w:sz w:val="24"/>
      <w:szCs w:val="24"/>
    </w:rPr>
  </w:style>
  <w:style w:type="character" w:styleId="ListLabel11">
    <w:name w:val="ListLabel 11"/>
    <w:qFormat/>
    <w:rPr>
      <w:rFonts w:ascii="Liberation Serif" w:hAnsi="Liberation Serif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</w:rPr>
  </w:style>
  <w:style w:type="character" w:styleId="ListLabel12">
    <w:name w:val="ListLabel 12"/>
    <w:qFormat/>
    <w:rPr>
      <w:rFonts w:ascii="Liberation Serif" w:hAnsi="Liberation Serif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  <w:lang w:val="en-US"/>
    </w:rPr>
  </w:style>
  <w:style w:type="character" w:styleId="ListLabel13">
    <w:name w:val="ListLabel 13"/>
    <w:qFormat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</w:rPr>
  </w:style>
  <w:style w:type="character" w:styleId="ListLabel14">
    <w:name w:val="ListLabel 14"/>
    <w:qFormat/>
    <w:rPr>
      <w:rFonts w:ascii="Times New Roman" w:hAnsi="Times New Roman" w:eastAsia="Times New Roman"/>
      <w:b w:val="false"/>
      <w:bCs w:val="false"/>
      <w:i w:val="false"/>
      <w:iCs w:val="false"/>
      <w:strike w:val="false"/>
      <w:dstrike w:val="false"/>
      <w:outline w:val="false"/>
      <w:shadow w:val="false"/>
      <w:sz w:val="24"/>
      <w:szCs w:val="24"/>
      <w:lang w:val="en-US"/>
    </w:rPr>
  </w:style>
  <w:style w:type="character" w:styleId="ListLabel15">
    <w:name w:val="ListLabel 15"/>
    <w:qFormat/>
    <w:rPr>
      <w:rFonts w:ascii="Times New Roman" w:hAnsi="Times New Roman" w:cs="Times New Roman"/>
      <w:sz w:val="26"/>
      <w:szCs w:val="26"/>
    </w:rPr>
  </w:style>
  <w:style w:type="character" w:styleId="ListLabel16">
    <w:name w:val="ListLabel 16"/>
    <w:qFormat/>
    <w:rPr>
      <w:rFonts w:ascii="Times New Roman" w:hAnsi="Times New Roman" w:cs="Times New Roman"/>
      <w:sz w:val="26"/>
      <w:szCs w:val="26"/>
      <w:lang w:val="ru-RU"/>
    </w:rPr>
  </w:style>
  <w:style w:type="character" w:styleId="ListLabel17">
    <w:name w:val="ListLabel 17"/>
    <w:qFormat/>
    <w:rPr>
      <w:rFonts w:ascii="Liberation Serif" w:hAnsi="Liberation Serif"/>
      <w:b w:val="false"/>
      <w:bCs w:val="false"/>
      <w:i w:val="false"/>
      <w:iCs w:val="false"/>
      <w:strike w:val="false"/>
      <w:dstrike w:val="false"/>
      <w:outline w:val="false"/>
      <w:shadow w:val="false"/>
      <w:sz w:val="24"/>
      <w:szCs w:val="24"/>
    </w:rPr>
  </w:style>
  <w:style w:type="character" w:styleId="ListLabel18">
    <w:name w:val="ListLabel 18"/>
    <w:qFormat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outline w:val="false"/>
      <w:shadow w:val="false"/>
      <w:sz w:val="24"/>
      <w:szCs w:val="24"/>
    </w:rPr>
  </w:style>
  <w:style w:type="character" w:styleId="ListLabel19">
    <w:name w:val="ListLabel 19"/>
    <w:qFormat/>
    <w:rPr>
      <w:rFonts w:ascii="Liberation Serif" w:hAnsi="Liberation Serif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</w:rPr>
  </w:style>
  <w:style w:type="character" w:styleId="ListLabel20">
    <w:name w:val="ListLabel 20"/>
    <w:qFormat/>
    <w:rPr>
      <w:rFonts w:ascii="Liberation Serif" w:hAnsi="Liberation Serif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  <w:lang w:val="en-US"/>
    </w:rPr>
  </w:style>
  <w:style w:type="character" w:styleId="ListLabel21">
    <w:name w:val="ListLabel 21"/>
    <w:qFormat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</w:rPr>
  </w:style>
  <w:style w:type="character" w:styleId="ListLabel22">
    <w:name w:val="ListLabel 22"/>
    <w:qFormat/>
    <w:rPr>
      <w:rFonts w:ascii="Times New Roman" w:hAnsi="Times New Roman" w:eastAsia="Times New Roman"/>
      <w:b w:val="false"/>
      <w:bCs w:val="false"/>
      <w:i w:val="false"/>
      <w:iCs w:val="false"/>
      <w:strike w:val="false"/>
      <w:dstrike w:val="false"/>
      <w:outline w:val="false"/>
      <w:shadow w:val="false"/>
      <w:sz w:val="24"/>
      <w:szCs w:val="24"/>
      <w:lang w:val="en-US"/>
    </w:rPr>
  </w:style>
  <w:style w:type="character" w:styleId="ListLabel23">
    <w:name w:val="ListLabel 23"/>
    <w:qFormat/>
    <w:rPr>
      <w:rFonts w:ascii="Times New Roman" w:hAnsi="Times New Roman" w:cs="Times New Roman"/>
      <w:sz w:val="26"/>
      <w:szCs w:val="26"/>
    </w:rPr>
  </w:style>
  <w:style w:type="character" w:styleId="ListLabel24">
    <w:name w:val="ListLabel 24"/>
    <w:qFormat/>
    <w:rPr>
      <w:rFonts w:ascii="Times New Roman" w:hAnsi="Times New Roman" w:cs="Times New Roman"/>
      <w:sz w:val="26"/>
      <w:szCs w:val="26"/>
      <w:lang w:val="ru-RU"/>
    </w:rPr>
  </w:style>
  <w:style w:type="character" w:styleId="ListLabel25">
    <w:name w:val="ListLabel 25"/>
    <w:qFormat/>
    <w:rPr>
      <w:rFonts w:ascii="Liberation Serif" w:hAnsi="Liberation Serif"/>
      <w:b w:val="false"/>
      <w:bCs w:val="false"/>
      <w:i w:val="false"/>
      <w:iCs w:val="false"/>
      <w:strike w:val="false"/>
      <w:dstrike w:val="false"/>
      <w:outline w:val="false"/>
      <w:shadow w:val="false"/>
      <w:sz w:val="24"/>
      <w:szCs w:val="24"/>
    </w:rPr>
  </w:style>
  <w:style w:type="character" w:styleId="ListLabel26">
    <w:name w:val="ListLabel 26"/>
    <w:qFormat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outline w:val="false"/>
      <w:shadow w:val="false"/>
      <w:sz w:val="24"/>
      <w:szCs w:val="24"/>
    </w:rPr>
  </w:style>
  <w:style w:type="character" w:styleId="ListLabel27">
    <w:name w:val="ListLabel 27"/>
    <w:qFormat/>
    <w:rPr>
      <w:rFonts w:ascii="Liberation Serif" w:hAnsi="Liberation Serif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</w:rPr>
  </w:style>
  <w:style w:type="character" w:styleId="ListLabel28">
    <w:name w:val="ListLabel 28"/>
    <w:qFormat/>
    <w:rPr>
      <w:rFonts w:ascii="Liberation Serif" w:hAnsi="Liberation Serif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  <w:lang w:val="en-US"/>
    </w:rPr>
  </w:style>
  <w:style w:type="character" w:styleId="ListLabel29">
    <w:name w:val="ListLabel 29"/>
    <w:qFormat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</w:rPr>
  </w:style>
  <w:style w:type="character" w:styleId="ListLabel30">
    <w:name w:val="ListLabel 30"/>
    <w:qFormat/>
    <w:rPr>
      <w:rFonts w:ascii="Times New Roman" w:hAnsi="Times New Roman" w:eastAsia="Times New Roman"/>
      <w:b w:val="false"/>
      <w:bCs w:val="false"/>
      <w:i w:val="false"/>
      <w:iCs w:val="false"/>
      <w:strike w:val="false"/>
      <w:dstrike w:val="false"/>
      <w:outline w:val="false"/>
      <w:shadow w:val="false"/>
      <w:sz w:val="24"/>
      <w:szCs w:val="24"/>
      <w:lang w:val="en-US"/>
    </w:rPr>
  </w:style>
  <w:style w:type="character" w:styleId="ListLabel31">
    <w:name w:val="ListLabel 31"/>
    <w:qFormat/>
    <w:rPr>
      <w:rFonts w:ascii="Times New Roman" w:hAnsi="Times New Roman" w:cs="Times New Roman"/>
      <w:sz w:val="26"/>
      <w:szCs w:val="26"/>
    </w:rPr>
  </w:style>
  <w:style w:type="character" w:styleId="ListLabel32">
    <w:name w:val="ListLabel 32"/>
    <w:qFormat/>
    <w:rPr>
      <w:rFonts w:ascii="Times New Roman" w:hAnsi="Times New Roman" w:cs="Times New Roman"/>
      <w:sz w:val="26"/>
      <w:szCs w:val="26"/>
      <w:lang w:val="ru-RU"/>
    </w:rPr>
  </w:style>
  <w:style w:type="character" w:styleId="ListLabel33">
    <w:name w:val="ListLabel 33"/>
    <w:qFormat/>
    <w:rPr>
      <w:rFonts w:ascii="Liberation Serif" w:hAnsi="Liberation Serif"/>
      <w:b w:val="false"/>
      <w:bCs w:val="false"/>
      <w:i w:val="false"/>
      <w:iCs w:val="false"/>
      <w:strike w:val="false"/>
      <w:dstrike w:val="false"/>
      <w:outline w:val="false"/>
      <w:shadow w:val="false"/>
      <w:sz w:val="24"/>
      <w:szCs w:val="24"/>
    </w:rPr>
  </w:style>
  <w:style w:type="character" w:styleId="ListLabel34">
    <w:name w:val="ListLabel 34"/>
    <w:qFormat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outline w:val="false"/>
      <w:shadow w:val="false"/>
      <w:sz w:val="24"/>
      <w:szCs w:val="24"/>
    </w:rPr>
  </w:style>
  <w:style w:type="character" w:styleId="ListLabel35">
    <w:name w:val="ListLabel 35"/>
    <w:qFormat/>
    <w:rPr>
      <w:rFonts w:ascii="Liberation Serif" w:hAnsi="Liberation Serif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</w:rPr>
  </w:style>
  <w:style w:type="character" w:styleId="ListLabel36">
    <w:name w:val="ListLabel 36"/>
    <w:qFormat/>
    <w:rPr>
      <w:rFonts w:ascii="Liberation Serif" w:hAnsi="Liberation Serif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  <w:lang w:val="en-US"/>
    </w:rPr>
  </w:style>
  <w:style w:type="character" w:styleId="ListLabel37">
    <w:name w:val="ListLabel 37"/>
    <w:qFormat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</w:rPr>
  </w:style>
  <w:style w:type="character" w:styleId="ListLabel38">
    <w:name w:val="ListLabel 38"/>
    <w:qFormat/>
    <w:rPr>
      <w:rFonts w:ascii="Times New Roman" w:hAnsi="Times New Roman" w:eastAsia="Times New Roman"/>
      <w:b w:val="false"/>
      <w:bCs w:val="false"/>
      <w:i w:val="false"/>
      <w:iCs w:val="false"/>
      <w:strike w:val="false"/>
      <w:dstrike w:val="false"/>
      <w:outline w:val="false"/>
      <w:shadow w:val="false"/>
      <w:sz w:val="24"/>
      <w:szCs w:val="24"/>
      <w:lang w:val="en-US"/>
    </w:rPr>
  </w:style>
  <w:style w:type="character" w:styleId="ListLabel39">
    <w:name w:val="ListLabel 39"/>
    <w:qFormat/>
    <w:rPr>
      <w:rFonts w:ascii="Times New Roman" w:hAnsi="Times New Roman" w:cs="Times New Roman"/>
      <w:sz w:val="26"/>
      <w:szCs w:val="26"/>
    </w:rPr>
  </w:style>
  <w:style w:type="character" w:styleId="ListLabel40">
    <w:name w:val="ListLabel 40"/>
    <w:qFormat/>
    <w:rPr>
      <w:rFonts w:ascii="Times New Roman" w:hAnsi="Times New Roman" w:cs="Times New Roman"/>
      <w:sz w:val="26"/>
      <w:szCs w:val="26"/>
      <w:lang w:val="ru-RU"/>
    </w:rPr>
  </w:style>
  <w:style w:type="character" w:styleId="ListLabel41">
    <w:name w:val="ListLabel 41"/>
    <w:qFormat/>
    <w:rPr>
      <w:rFonts w:ascii="Liberation Serif" w:hAnsi="Liberation Serif"/>
      <w:b w:val="false"/>
      <w:bCs w:val="false"/>
      <w:i w:val="false"/>
      <w:iCs w:val="false"/>
      <w:strike w:val="false"/>
      <w:dstrike w:val="false"/>
      <w:outline w:val="false"/>
      <w:shadow w:val="false"/>
      <w:sz w:val="24"/>
      <w:szCs w:val="24"/>
    </w:rPr>
  </w:style>
  <w:style w:type="character" w:styleId="ListLabel42">
    <w:name w:val="ListLabel 42"/>
    <w:qFormat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outline w:val="false"/>
      <w:shadow w:val="false"/>
      <w:sz w:val="24"/>
      <w:szCs w:val="24"/>
    </w:rPr>
  </w:style>
  <w:style w:type="character" w:styleId="ListLabel43">
    <w:name w:val="ListLabel 43"/>
    <w:qFormat/>
    <w:rPr>
      <w:rFonts w:ascii="Liberation Serif" w:hAnsi="Liberation Serif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</w:rPr>
  </w:style>
  <w:style w:type="character" w:styleId="ListLabel44">
    <w:name w:val="ListLabel 44"/>
    <w:qFormat/>
    <w:rPr>
      <w:rFonts w:ascii="Liberation Serif" w:hAnsi="Liberation Serif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  <w:lang w:val="en-US"/>
    </w:rPr>
  </w:style>
  <w:style w:type="character" w:styleId="ListLabel45">
    <w:name w:val="ListLabel 45"/>
    <w:qFormat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</w:rPr>
  </w:style>
  <w:style w:type="character" w:styleId="ListLabel46">
    <w:name w:val="ListLabel 46"/>
    <w:qFormat/>
    <w:rPr>
      <w:rFonts w:ascii="Times New Roman" w:hAnsi="Times New Roman" w:eastAsia="Times New Roman"/>
      <w:b w:val="false"/>
      <w:bCs w:val="false"/>
      <w:i w:val="false"/>
      <w:iCs w:val="false"/>
      <w:strike w:val="false"/>
      <w:dstrike w:val="false"/>
      <w:outline w:val="false"/>
      <w:shadow w:val="false"/>
      <w:sz w:val="24"/>
      <w:szCs w:val="24"/>
      <w:lang w:val="en-US"/>
    </w:rPr>
  </w:style>
  <w:style w:type="character" w:styleId="ListLabel47">
    <w:name w:val="ListLabel 47"/>
    <w:qFormat/>
    <w:rPr>
      <w:rFonts w:ascii="Times New Roman" w:hAnsi="Times New Roman" w:cs="Times New Roman"/>
      <w:sz w:val="26"/>
      <w:szCs w:val="26"/>
    </w:rPr>
  </w:style>
  <w:style w:type="character" w:styleId="ListLabel48">
    <w:name w:val="ListLabel 48"/>
    <w:qFormat/>
    <w:rPr>
      <w:rFonts w:ascii="Times New Roman" w:hAnsi="Times New Roman" w:cs="Times New Roman"/>
      <w:sz w:val="26"/>
      <w:szCs w:val="26"/>
      <w:lang w:val="ru-RU"/>
    </w:rPr>
  </w:style>
  <w:style w:type="character" w:styleId="ListLabel49">
    <w:name w:val="ListLabel 49"/>
    <w:qFormat/>
    <w:rPr>
      <w:rFonts w:ascii="Liberation Serif" w:hAnsi="Liberation Serif"/>
      <w:b w:val="false"/>
      <w:bCs w:val="false"/>
      <w:i w:val="false"/>
      <w:iCs w:val="false"/>
      <w:strike w:val="false"/>
      <w:dstrike w:val="false"/>
      <w:outline w:val="false"/>
      <w:shadow w:val="false"/>
      <w:sz w:val="24"/>
      <w:szCs w:val="24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Mang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Mangal"/>
    </w:rPr>
  </w:style>
  <w:style w:type="paragraph" w:styleId="Style24" w:customStyle="1">
    <w:name w:val="Содержимое таблицы"/>
    <w:basedOn w:val="Normal"/>
    <w:qFormat/>
    <w:rsid w:val="00f570b2"/>
    <w:pPr>
      <w:widowControl w:val="false"/>
      <w:suppressLineNumbers/>
      <w:suppressAutoHyphens w:val="true"/>
      <w:spacing w:lineRule="auto" w:line="240" w:before="0" w:after="0"/>
      <w:textAlignment w:val="baseline"/>
    </w:pPr>
    <w:rPr>
      <w:rFonts w:ascii="Times New Roman" w:hAnsi="Times New Roman" w:eastAsia="Andale Sans UI" w:cs="Tahoma"/>
      <w:kern w:val="2"/>
      <w:sz w:val="24"/>
      <w:szCs w:val="24"/>
      <w:lang w:val="en-US" w:eastAsia="zh-CN" w:bidi="en-US"/>
    </w:rPr>
  </w:style>
  <w:style w:type="paragraph" w:styleId="NoSpacing">
    <w:name w:val="No Spacing"/>
    <w:link w:val="a7"/>
    <w:uiPriority w:val="99"/>
    <w:qFormat/>
    <w:rsid w:val="00e93a2b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00000A"/>
      <w:kern w:val="0"/>
      <w:sz w:val="22"/>
      <w:szCs w:val="22"/>
      <w:lang w:val="ru-RU" w:eastAsia="ru-RU" w:bidi="ar-SA"/>
    </w:rPr>
  </w:style>
  <w:style w:type="paragraph" w:styleId="Style25">
    <w:name w:val="Subtitle"/>
    <w:basedOn w:val="Normal"/>
    <w:link w:val="a9"/>
    <w:uiPriority w:val="11"/>
    <w:qFormat/>
    <w:rsid w:val="00fc049c"/>
    <w:pPr>
      <w:spacing w:lineRule="auto" w:line="276" w:before="0" w:after="200"/>
    </w:pPr>
    <w:rPr>
      <w:rFonts w:ascii="Calibri Light" w:hAnsi="Calibri Light" w:eastAsia="" w:cs="" w:asciiTheme="majorHAnsi" w:cstheme="majorBidi" w:eastAsiaTheme="majorEastAsia" w:hAnsiTheme="majorHAnsi"/>
      <w:i/>
      <w:iCs/>
      <w:color w:val="5B9BD5" w:themeColor="accent1"/>
      <w:spacing w:val="15"/>
      <w:sz w:val="24"/>
      <w:szCs w:val="24"/>
      <w:lang w:eastAsia="ru-RU"/>
    </w:rPr>
  </w:style>
  <w:style w:type="paragraph" w:styleId="Default" w:customStyle="1">
    <w:name w:val="Default"/>
    <w:qFormat/>
    <w:rsid w:val="00f570b2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Style26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styleId="Style27">
    <w:name w:val="Заголовок таблицы"/>
    <w:basedOn w:val="Style24"/>
    <w:qFormat/>
    <w:pPr>
      <w:suppressLineNumbers/>
      <w:jc w:val="center"/>
    </w:pPr>
    <w:rPr>
      <w:b/>
      <w:bCs/>
    </w:rPr>
  </w:style>
  <w:style w:type="paragraph" w:styleId="NormalWeb">
    <w:name w:val="Normal (Web)"/>
    <w:basedOn w:val="Normal"/>
    <w:qFormat/>
    <w:pPr>
      <w:suppressAutoHyphens w:val="false"/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168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youtube.com/watch?v=XVEB0_wmpxA" TargetMode="External"/><Relationship Id="rId3" Type="http://schemas.openxmlformats.org/officeDocument/2006/relationships/hyperlink" Target="https://www.youtube.com/watch?v=IK0SF2Xhxzs&amp;feature=emb_logo" TargetMode="External"/><Relationship Id="rId4" Type="http://schemas.openxmlformats.org/officeDocument/2006/relationships/hyperlink" Target="mailto:mladis777@gmail.com" TargetMode="External"/><Relationship Id="rId5" Type="http://schemas.openxmlformats.org/officeDocument/2006/relationships/hyperlink" Target="https://www.youtube.com/watch?v=7eyXMyrplDA&amp;feature=emb_logo" TargetMode="External"/><Relationship Id="rId6" Type="http://schemas.openxmlformats.org/officeDocument/2006/relationships/hyperlink" Target="https://studfile.net/preview/4496804/" TargetMode="External"/><Relationship Id="rId7" Type="http://schemas.openxmlformats.org/officeDocument/2006/relationships/hyperlink" Target="https://studfile.net/preview/4496804/" TargetMode="External"/><Relationship Id="rId8" Type="http://schemas.openxmlformats.org/officeDocument/2006/relationships/hyperlink" Target="mailto:mladis777@gmail.com" TargetMode="External"/><Relationship Id="rId9" Type="http://schemas.openxmlformats.org/officeDocument/2006/relationships/hyperlink" Target="https://www.youtube.com/watch?v=-FFQoktG78k" TargetMode="External"/><Relationship Id="rId10" Type="http://schemas.openxmlformats.org/officeDocument/2006/relationships/hyperlink" Target="mailto:mladis777@gmail.com" TargetMode="External"/><Relationship Id="rId11" Type="http://schemas.openxmlformats.org/officeDocument/2006/relationships/hyperlink" Target="https://uchitelya.com/obzh/19608-prezentaciya-terrorizm-9-klass.html" TargetMode="External"/><Relationship Id="rId12" Type="http://schemas.openxmlformats.org/officeDocument/2006/relationships/hyperlink" Target="https://www.youtube.com/watch?v=HTNG5AvhlKU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Application>LibreOffice/6.0.2.1$Windows_X86_64 LibreOffice_project/f7f06a8f319e4b62f9bc5095aa112a65d2f3ac89</Application>
  <Pages>8</Pages>
  <Words>659</Words>
  <Characters>4601</Characters>
  <CharactersWithSpaces>5109</CharactersWithSpaces>
  <Paragraphs>187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2020-04-13T16:46:00Z</dcterms:created>
  <dc:creator>Operator</dc:creator>
  <dc:description/>
  <dc:language>ru-RU</dc:language>
  <cp:lastModifiedBy/>
  <dcterms:modified xsi:type="dcterms:W3CDTF">2020-12-14T09:19:34Z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