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7B" w:rsidRDefault="00A5703D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Расписание 11 класса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77F85">
        <w:rPr>
          <w:rFonts w:ascii="Times New Roman" w:hAnsi="Times New Roman" w:cs="Times New Roman"/>
          <w:sz w:val="24"/>
          <w:szCs w:val="24"/>
        </w:rPr>
        <w:t>суббота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A8191E">
        <w:rPr>
          <w:rFonts w:ascii="Times New Roman" w:hAnsi="Times New Roman" w:cs="Times New Roman"/>
          <w:sz w:val="24"/>
          <w:szCs w:val="24"/>
        </w:rPr>
        <w:t>.12.2020 г., классный руководитель Кривошеева А.А.</w:t>
      </w:r>
    </w:p>
    <w:tbl>
      <w:tblPr>
        <w:tblStyle w:val="af"/>
        <w:tblW w:w="15143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24"/>
        <w:gridCol w:w="1916"/>
        <w:gridCol w:w="7540"/>
        <w:gridCol w:w="3350"/>
        <w:gridCol w:w="1813"/>
      </w:tblGrid>
      <w:tr w:rsidR="00AC377B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C377B" w:rsidRDefault="00A8191E" w:rsidP="00077B24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5703D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373BF1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677F85" w:rsidP="00A570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74 </w:t>
            </w:r>
            <w:proofErr w:type="spellStart"/>
            <w:r w:rsidRPr="00677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useful</w:t>
            </w:r>
            <w:proofErr w:type="spellEnd"/>
            <w:r w:rsidRPr="00677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phrases</w:t>
            </w:r>
            <w:proofErr w:type="spellEnd"/>
            <w:r w:rsidRPr="00677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прочитать, переписать в словарь с переводом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Default="00677F85" w:rsidP="00A5703D">
            <w:pPr>
              <w:shd w:val="clear" w:color="auto" w:fill="FFFFFF"/>
              <w:spacing w:after="0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kristaila@yandex.ru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теме письма фамилия и предмет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73BF1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373BF1" w:rsidRPr="00A5703D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373BF1" w:rsidRPr="00A5703D" w:rsidRDefault="00373BF1" w:rsidP="00373BF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дома — России в поэзии </w:t>
            </w:r>
          </w:p>
          <w:p w:rsidR="00373BF1" w:rsidRPr="00A5703D" w:rsidRDefault="00373BF1" w:rsidP="00373BF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 Цветаевой. Поэзия Цветаевой как лирический дневник эпохи.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Характеризовать сюжет произведений, тематику, проблематику, идейно-эмоциональное содержание.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Любое стихотворение наизусть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373BF1" w:rsidRPr="00A5703D" w:rsidRDefault="00373BF1" w:rsidP="00373BF1">
            <w:pPr>
              <w:shd w:val="clear" w:color="auto" w:fill="FFFFFF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73BF1" w:rsidTr="00A8191E">
        <w:trPr>
          <w:trHeight w:val="921"/>
        </w:trPr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373BF1" w:rsidRPr="00A5703D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373BF1" w:rsidRPr="00A5703D" w:rsidRDefault="0097444F" w:rsidP="00373BF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Волейбол. </w:t>
            </w:r>
            <w:r w:rsidRPr="00974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Выписать основные правила игры в волейбол на лист формата а4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373BF1" w:rsidRPr="0097444F" w:rsidRDefault="0097444F" w:rsidP="00373BF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4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Письменно на листе А4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73BF1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373BF1" w:rsidRPr="00A5703D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373BF1" w:rsidRPr="00A5703D" w:rsidRDefault="00677F85" w:rsidP="00373BF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bookmarkStart w:id="0" w:name="_GoBack"/>
            <w:bookmarkEnd w:id="0"/>
            <w:r w:rsidR="00373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номер ЕГЭ </w:t>
            </w:r>
            <w:hyperlink r:id="rId4" w:history="1">
              <w:r w:rsidRPr="00D618C5">
                <w:rPr>
                  <w:rStyle w:val="af0"/>
                </w:rPr>
                <w:t>https://www.youtube.com/watch?v=qu19QGwzFlc&amp;feature=emb_logo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11</w:t>
            </w:r>
            <w:r w:rsidR="00373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номер из книги Ященко (с 1 по 15 вариант)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373BF1" w:rsidRDefault="00373BF1" w:rsidP="0097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 на почту </w:t>
            </w:r>
            <w:hyperlink r:id="rId5">
              <w:r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r w:rsidRPr="00AE432E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AC377B" w:rsidRDefault="00AC377B">
      <w:pPr>
        <w:rPr>
          <w:rFonts w:ascii="Times New Roman" w:hAnsi="Times New Roman" w:cs="Times New Roman"/>
          <w:sz w:val="24"/>
          <w:szCs w:val="24"/>
        </w:rPr>
      </w:pPr>
    </w:p>
    <w:p w:rsidR="00AC377B" w:rsidRDefault="00AC377B"/>
    <w:sectPr w:rsidR="00AC377B" w:rsidSect="0097444F">
      <w:pgSz w:w="16838" w:h="11906" w:orient="landscape"/>
      <w:pgMar w:top="851" w:right="1670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7B"/>
    <w:rsid w:val="00077B24"/>
    <w:rsid w:val="00373BF1"/>
    <w:rsid w:val="00677F85"/>
    <w:rsid w:val="0072554E"/>
    <w:rsid w:val="0097444F"/>
    <w:rsid w:val="00A5703D"/>
    <w:rsid w:val="00A8191E"/>
    <w:rsid w:val="00A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8CFC"/>
  <w15:docId w15:val="{F125C3CC-779F-4910-A0A2-2F5F7A2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color w:val="00000A"/>
      <w:sz w:val="22"/>
    </w:rPr>
  </w:style>
  <w:style w:type="paragraph" w:styleId="2">
    <w:name w:val="heading 2"/>
    <w:basedOn w:val="a"/>
    <w:link w:val="20"/>
    <w:uiPriority w:val="9"/>
    <w:qFormat/>
    <w:rsid w:val="00EE247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810EFF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6A158C"/>
    <w:rPr>
      <w:color w:val="954F72" w:themeColor="followedHyperlink"/>
      <w:u w:val="single"/>
    </w:rPr>
  </w:style>
  <w:style w:type="character" w:customStyle="1" w:styleId="a4">
    <w:name w:val="Без интервала Знак"/>
    <w:uiPriority w:val="99"/>
    <w:qFormat/>
    <w:locked/>
    <w:rsid w:val="00E93A2B"/>
    <w:rPr>
      <w:rFonts w:ascii="Calibri" w:eastAsia="Times New Roman" w:hAnsi="Calibri" w:cs="Times New Roman"/>
      <w:lang w:eastAsia="ru-RU"/>
    </w:rPr>
  </w:style>
  <w:style w:type="character" w:customStyle="1" w:styleId="a5">
    <w:name w:val="Подзаголовок Знак"/>
    <w:basedOn w:val="a0"/>
    <w:uiPriority w:val="11"/>
    <w:qFormat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qFormat/>
    <w:rsid w:val="00F750B5"/>
  </w:style>
  <w:style w:type="character" w:customStyle="1" w:styleId="20">
    <w:name w:val="Заголовок 2 Знак"/>
    <w:basedOn w:val="a0"/>
    <w:link w:val="2"/>
    <w:uiPriority w:val="9"/>
    <w:qFormat/>
    <w:rsid w:val="00EE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qFormat/>
    <w:rsid w:val="00D964C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c">
    <w:name w:val="No Spacing"/>
    <w:uiPriority w:val="1"/>
    <w:qFormat/>
    <w:rsid w:val="00E93A2B"/>
    <w:pPr>
      <w:spacing w:line="240" w:lineRule="auto"/>
    </w:pPr>
    <w:rPr>
      <w:rFonts w:eastAsia="Times New Roman" w:cs="Times New Roman"/>
      <w:color w:val="00000A"/>
      <w:sz w:val="22"/>
      <w:lang w:eastAsia="ru-RU"/>
    </w:rPr>
  </w:style>
  <w:style w:type="paragraph" w:styleId="ad">
    <w:name w:val="Subtitle"/>
    <w:basedOn w:val="a"/>
    <w:uiPriority w:val="11"/>
    <w:qFormat/>
    <w:rsid w:val="00FC049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Default">
    <w:name w:val="Default"/>
    <w:qFormat/>
    <w:rsid w:val="0009787F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Заголовок таблицы"/>
    <w:basedOn w:val="ab"/>
    <w:qFormat/>
  </w:style>
  <w:style w:type="table" w:styleId="af">
    <w:name w:val="Table Grid"/>
    <w:basedOn w:val="a1"/>
    <w:uiPriority w:val="39"/>
    <w:rsid w:val="004168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81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yuta.1992.1992@mail.ru" TargetMode="External"/><Relationship Id="rId4" Type="http://schemas.openxmlformats.org/officeDocument/2006/relationships/hyperlink" Target="https://www.youtube.com/watch?v=qu19QGwzFlc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dc:description/>
  <cp:lastModifiedBy>Анна Кривошеева</cp:lastModifiedBy>
  <cp:revision>42</cp:revision>
  <cp:lastPrinted>2020-12-11T17:25:00Z</cp:lastPrinted>
  <dcterms:created xsi:type="dcterms:W3CDTF">2020-04-13T18:16:00Z</dcterms:created>
  <dcterms:modified xsi:type="dcterms:W3CDTF">2020-12-17T20:56:00Z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