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en-US"/>
        </w:rPr>
        <w:t>28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  <w:lang w:val="ru-RU"/>
        </w:rPr>
        <w:t>сен</w:t>
      </w:r>
      <w:r>
        <w:rPr>
          <w:rFonts w:cs="Times New Roman" w:ascii="Times New Roman" w:hAnsi="Times New Roman"/>
          <w:sz w:val="26"/>
          <w:szCs w:val="26"/>
        </w:rPr>
        <w:t>тября 202</w:t>
      </w:r>
      <w:r>
        <w:rPr>
          <w:rFonts w:cs="Times New Roman" w:ascii="Times New Roman" w:hAnsi="Times New Roman"/>
          <w:sz w:val="26"/>
          <w:szCs w:val="26"/>
        </w:rPr>
        <w:t>1</w:t>
      </w:r>
      <w:r>
        <w:rPr>
          <w:rFonts w:cs="Times New Roman" w:ascii="Times New Roman" w:hAnsi="Times New Roman"/>
          <w:sz w:val="26"/>
          <w:szCs w:val="26"/>
        </w:rPr>
        <w:t xml:space="preserve">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ru-RU"/>
        </w:rPr>
        <w:t>11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по истории в 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1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-202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2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17.08.2021 г. № 135 «О подготовке и проведении школьного этапа всероссийской олимпиады школьников в 2021-2022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истории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истории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1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-202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2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истории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color w:val="000000"/>
          <w:sz w:val="26"/>
          <w:szCs w:val="26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И.о. директора МБОУ СОШ № 3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                                                                             Л.Н. Свичкарёва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hd w:val="clear" w:color="auto" w:fill="FFFFFF"/>
        <w:spacing w:lineRule="auto" w:line="240" w:before="0" w:after="0"/>
        <w:jc w:val="left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школьников по истории в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 xml:space="preserve">Белова Юлия Алексеевна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11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bookmarkStart w:id="2" w:name="__DdeLink__413_1255501118"/>
            <w:bookmarkEnd w:id="2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Лямзина Ульяна Владимировна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Вербицкая Дарья Дмитриевна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ru-RU"/>
              </w:rPr>
              <w:t>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Журба Юнона Львовна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</w:rPr>
              <w:t>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Истошина Вероника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52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Чекусов Исмаил Адамович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25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Ольховская Валерия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Ванин Владимир Петрович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ru-RU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Каримов Умар Усманович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20202"/>
                <w:spacing w:val="0"/>
                <w:sz w:val="24"/>
                <w:szCs w:val="24"/>
              </w:rPr>
              <w:t>Королева Варвара Александровна</w:t>
            </w:r>
            <w:r>
              <w:rPr>
                <w:rFonts w:ascii="Times New Roman" w:hAnsi="Times New Roman"/>
                <w:color w:val="020202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Махенькова Анастасия Александровна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</w:rPr>
              <w:t>Залеева Дарья Романовна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20202"/>
                <w:sz w:val="24"/>
                <w:szCs w:val="24"/>
                <w:u w:val="none"/>
                <w:lang w:val="en-US"/>
              </w:rPr>
              <w:t>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всероссийской олимпиады школьников по истории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20202"/>
                <w:spacing w:val="0"/>
                <w:sz w:val="24"/>
                <w:szCs w:val="24"/>
                <w:u w:val="none"/>
                <w:lang w:eastAsia="ru-RU"/>
              </w:rPr>
              <w:t xml:space="preserve">Истошина Вероника Александровна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20202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20202"/>
                <w:sz w:val="24"/>
                <w:szCs w:val="24"/>
                <w:lang w:val="en-US" w:eastAsia="ru-RU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150" cy="31115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80" cy="31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pt;width:24.4pt;height:24.4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Application>LibreOffice/6.0.2.1$Windows_X86_64 LibreOffice_project/f7f06a8f319e4b62f9bc5095aa112a65d2f3ac89</Application>
  <Pages>3</Pages>
  <Words>334</Words>
  <Characters>2187</Characters>
  <CharactersWithSpaces>2706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2021-11-01T15:03:01Z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