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</w:t>
            </w:r>
            <w:proofErr w:type="gramStart"/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>4</w:t>
            </w:r>
            <w:proofErr w:type="gramEnd"/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</w:t>
            </w:r>
            <w:proofErr w:type="gramStart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  <w:proofErr w:type="gramEnd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</w:t>
            </w:r>
            <w:proofErr w:type="gramStart"/>
            <w:r w:rsidRPr="00AF54B9">
              <w:t>4</w:t>
            </w:r>
            <w:proofErr w:type="gramEnd"/>
            <w:r w:rsidRPr="00AF54B9">
              <w:t>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французский язык,</w:t>
            </w: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немецкий язык </w:t>
            </w:r>
            <w:r w:rsidRPr="00700767">
              <w:rPr>
                <w:rFonts w:eastAsia="Times New Roman" w:cs="Times New Roman"/>
                <w:color w:val="333333"/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0A62" w:rsidRPr="003813EB" w:rsidRDefault="00DE6E1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  <w:r w:rsidR="00330A62"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(включая 2 пятиминутных перерыва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для выполнения комплекса упражнений гимнастики глаз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34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15400C">
              <w:t>формат печати – А</w:t>
            </w:r>
            <w:proofErr w:type="gramStart"/>
            <w:r w:rsidRPr="0015400C">
              <w:t>4</w:t>
            </w:r>
            <w:proofErr w:type="gramEnd"/>
            <w:r w:rsidRPr="0015400C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2A6206"/>
    <w:rsid w:val="002D03F1"/>
    <w:rsid w:val="002D0B07"/>
    <w:rsid w:val="00330A62"/>
    <w:rsid w:val="003347C5"/>
    <w:rsid w:val="003813EB"/>
    <w:rsid w:val="003822EC"/>
    <w:rsid w:val="00544DB3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Роглер О.Я.</cp:lastModifiedBy>
  <cp:revision>2</cp:revision>
  <cp:lastPrinted>2020-03-12T11:57:00Z</cp:lastPrinted>
  <dcterms:created xsi:type="dcterms:W3CDTF">2020-03-12T11:59:00Z</dcterms:created>
  <dcterms:modified xsi:type="dcterms:W3CDTF">2020-03-12T11:59:00Z</dcterms:modified>
</cp:coreProperties>
</file>