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EB" w:rsidRPr="00FD6571" w:rsidRDefault="00127FEB" w:rsidP="008021B3">
      <w:pPr>
        <w:jc w:val="center"/>
        <w:rPr>
          <w:rFonts w:ascii="Times New Roman" w:hAnsi="Times New Roman"/>
          <w:szCs w:val="24"/>
        </w:rPr>
      </w:pPr>
      <w:r w:rsidRPr="00FD6571">
        <w:rPr>
          <w:rFonts w:ascii="Times New Roman" w:hAnsi="Times New Roman"/>
          <w:szCs w:val="24"/>
        </w:rPr>
        <w:t xml:space="preserve">Тематическое планирование по </w:t>
      </w:r>
      <w:r w:rsidR="008021B3" w:rsidRPr="00FD6571">
        <w:rPr>
          <w:rFonts w:ascii="Times New Roman" w:hAnsi="Times New Roman"/>
          <w:szCs w:val="24"/>
        </w:rPr>
        <w:t xml:space="preserve">литературе </w:t>
      </w:r>
      <w:r w:rsidRPr="00FD6571">
        <w:rPr>
          <w:rFonts w:ascii="Times New Roman" w:hAnsi="Times New Roman"/>
          <w:szCs w:val="24"/>
        </w:rPr>
        <w:t xml:space="preserve"> в ра</w:t>
      </w:r>
      <w:r w:rsidR="00640282" w:rsidRPr="00FD6571">
        <w:rPr>
          <w:rFonts w:ascii="Times New Roman" w:hAnsi="Times New Roman"/>
          <w:szCs w:val="24"/>
        </w:rPr>
        <w:t>мках дистанционного обучения в 9а</w:t>
      </w:r>
      <w:r w:rsidRPr="00FD6571">
        <w:rPr>
          <w:rFonts w:ascii="Times New Roman" w:hAnsi="Times New Roman"/>
          <w:szCs w:val="24"/>
        </w:rPr>
        <w:t xml:space="preserve"> классе.</w:t>
      </w: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2471"/>
        <w:gridCol w:w="1938"/>
        <w:gridCol w:w="1220"/>
        <w:gridCol w:w="1429"/>
        <w:gridCol w:w="6619"/>
        <w:gridCol w:w="357"/>
      </w:tblGrid>
      <w:tr w:rsidR="00127FEB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127FEB" w:rsidRPr="00FD6571" w:rsidRDefault="00127FEB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D6571">
              <w:rPr>
                <w:rFonts w:ascii="Times New Roman" w:hAnsi="Times New Roman"/>
              </w:rPr>
              <w:t>№</w:t>
            </w:r>
          </w:p>
        </w:tc>
        <w:tc>
          <w:tcPr>
            <w:tcW w:w="792" w:type="dxa"/>
          </w:tcPr>
          <w:p w:rsidR="00127FEB" w:rsidRPr="00FD6571" w:rsidRDefault="00127FEB" w:rsidP="00EE68AA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FD6571">
              <w:rPr>
                <w:rFonts w:ascii="Times New Roman" w:hAnsi="Times New Roman"/>
              </w:rPr>
              <w:t>дата</w:t>
            </w:r>
          </w:p>
        </w:tc>
        <w:tc>
          <w:tcPr>
            <w:tcW w:w="2471" w:type="dxa"/>
          </w:tcPr>
          <w:p w:rsidR="00127FEB" w:rsidRPr="00FD6571" w:rsidRDefault="00127FEB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938" w:type="dxa"/>
          </w:tcPr>
          <w:p w:rsidR="00127FEB" w:rsidRPr="00FD6571" w:rsidRDefault="00127FEB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FD6571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1220" w:type="dxa"/>
          </w:tcPr>
          <w:p w:rsidR="00127FEB" w:rsidRPr="00FD6571" w:rsidRDefault="00127FEB" w:rsidP="00EE68AA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D6571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9" w:type="dxa"/>
          </w:tcPr>
          <w:p w:rsidR="00127FEB" w:rsidRPr="00FD6571" w:rsidRDefault="00127FEB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6619" w:type="dxa"/>
          </w:tcPr>
          <w:p w:rsidR="00127FEB" w:rsidRPr="00FD6571" w:rsidRDefault="00127FEB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</w:tr>
      <w:tr w:rsidR="00640282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640282" w:rsidRPr="00FD6571" w:rsidRDefault="0064028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92" w:type="dxa"/>
          </w:tcPr>
          <w:p w:rsidR="00640282" w:rsidRPr="00FD6571" w:rsidRDefault="00640282" w:rsidP="00EE68AA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2471" w:type="dxa"/>
          </w:tcPr>
          <w:p w:rsidR="00640282" w:rsidRPr="00FD6571" w:rsidRDefault="00640282" w:rsidP="00640282">
            <w:pPr>
              <w:suppressAutoHyphens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М.И. Цветаева. Стихи о любви и смерти: «Бабушке», «Идёшь, на меня 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похожий</w:t>
            </w:r>
            <w:proofErr w:type="gramEnd"/>
            <w:r w:rsidRPr="00FD6571">
              <w:rPr>
                <w:rFonts w:ascii="Times New Roman" w:hAnsi="Times New Roman"/>
                <w:szCs w:val="24"/>
              </w:rPr>
              <w:t>…», «Мне нравится…», «Откуда такая нежность?»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Стихи о поэзии и о России: «Стихи к Блоку», «Родина», «Стихи о Москве»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Урок «открытия» нового знания.</w:t>
            </w:r>
          </w:p>
        </w:tc>
        <w:tc>
          <w:tcPr>
            <w:tcW w:w="1938" w:type="dxa"/>
          </w:tcPr>
          <w:p w:rsidR="00640282" w:rsidRPr="00FD6571" w:rsidRDefault="00640282" w:rsidP="00640282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92-104 выполнить письменно анализ понравившегося стихотворения</w:t>
            </w:r>
          </w:p>
        </w:tc>
        <w:tc>
          <w:tcPr>
            <w:tcW w:w="1220" w:type="dxa"/>
          </w:tcPr>
          <w:p w:rsidR="00640282" w:rsidRPr="00FD6571" w:rsidRDefault="0064028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640282" w:rsidRPr="00FD6571" w:rsidRDefault="00640282" w:rsidP="00EE68AA">
            <w:pPr>
              <w:rPr>
                <w:rFonts w:ascii="Times New Roman" w:hAnsi="Times New Roman"/>
                <w:color w:val="FF0000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6619" w:type="dxa"/>
          </w:tcPr>
          <w:p w:rsidR="00640282" w:rsidRPr="00FD6571" w:rsidRDefault="00640282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5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40282" w:rsidRPr="00FD6571" w:rsidTr="008021B3">
        <w:tc>
          <w:tcPr>
            <w:tcW w:w="450" w:type="dxa"/>
          </w:tcPr>
          <w:p w:rsidR="00640282" w:rsidRPr="00FD6571" w:rsidRDefault="0064028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92" w:type="dxa"/>
          </w:tcPr>
          <w:p w:rsidR="00640282" w:rsidRPr="00FD6571" w:rsidRDefault="00747E8A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640282" w:rsidRPr="00FD657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2471" w:type="dxa"/>
          </w:tcPr>
          <w:p w:rsidR="00640282" w:rsidRPr="00FD6571" w:rsidRDefault="00640282" w:rsidP="006066C7">
            <w:pPr>
              <w:suppressAutoHyphens/>
              <w:rPr>
                <w:rFonts w:ascii="Times New Roman" w:eastAsia="Arial" w:hAnsi="Times New Roman"/>
                <w:i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А.А. Ахматова. Стихи из книг «Чётки», «Белая стая», «Подорожник», «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А</w:t>
            </w:r>
            <w:proofErr w:type="gramEnd"/>
            <w:r w:rsidRPr="00FD6571">
              <w:rPr>
                <w:rFonts w:ascii="Times New Roman" w:hAnsi="Times New Roman"/>
                <w:szCs w:val="24"/>
                <w:lang w:val="en-US"/>
              </w:rPr>
              <w:t>NNO</w:t>
            </w:r>
            <w:r w:rsidRPr="00FD6571">
              <w:rPr>
                <w:rFonts w:ascii="Times New Roman" w:hAnsi="Times New Roman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  <w:lang w:val="en-US"/>
              </w:rPr>
              <w:t>DOMINI</w:t>
            </w:r>
            <w:r w:rsidRPr="00FD6571">
              <w:rPr>
                <w:rFonts w:ascii="Times New Roman" w:hAnsi="Times New Roman"/>
                <w:szCs w:val="24"/>
              </w:rPr>
              <w:t>» Стихи из книг «Тростник», «Седьмая книга»</w:t>
            </w:r>
          </w:p>
        </w:tc>
        <w:tc>
          <w:tcPr>
            <w:tcW w:w="1938" w:type="dxa"/>
          </w:tcPr>
          <w:p w:rsidR="00640282" w:rsidRPr="00FD6571" w:rsidRDefault="00640282" w:rsidP="00640282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105-122, написать биографию Ахматовой</w:t>
            </w:r>
          </w:p>
        </w:tc>
        <w:tc>
          <w:tcPr>
            <w:tcW w:w="1220" w:type="dxa"/>
          </w:tcPr>
          <w:p w:rsidR="00640282" w:rsidRPr="00FD6571" w:rsidRDefault="0064028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640282" w:rsidRPr="00FD6571" w:rsidRDefault="0064028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17.04</w:t>
            </w:r>
          </w:p>
        </w:tc>
        <w:tc>
          <w:tcPr>
            <w:tcW w:w="6619" w:type="dxa"/>
          </w:tcPr>
          <w:p w:rsidR="00640282" w:rsidRPr="00FD6571" w:rsidRDefault="003A335A">
            <w:pPr>
              <w:rPr>
                <w:rFonts w:ascii="Times New Roman" w:hAnsi="Times New Roman"/>
                <w:szCs w:val="24"/>
              </w:rPr>
            </w:pPr>
            <w:hyperlink r:id="rId6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https://resh.edu.ru/subject/lesson/2170/start/</w:t>
              </w:r>
            </w:hyperlink>
          </w:p>
          <w:p w:rsidR="003A335A" w:rsidRPr="00FD6571" w:rsidRDefault="003A335A">
            <w:pPr>
              <w:rPr>
                <w:rFonts w:ascii="Times New Roman" w:hAnsi="Times New Roman"/>
                <w:szCs w:val="24"/>
              </w:rPr>
            </w:pPr>
            <w:hyperlink r:id="rId7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https://resh.edu.ru/subject/lesson/2171/start/</w:t>
              </w:r>
            </w:hyperlink>
          </w:p>
        </w:tc>
        <w:bookmarkStart w:id="0" w:name="_MON_1647955021"/>
        <w:bookmarkEnd w:id="0"/>
        <w:tc>
          <w:tcPr>
            <w:tcW w:w="357" w:type="dxa"/>
          </w:tcPr>
          <w:p w:rsidR="00640282" w:rsidRPr="00FD6571" w:rsidRDefault="00640282" w:rsidP="00EE68AA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</w:rPr>
            </w:pPr>
            <w:r w:rsidRPr="00FD6571">
              <w:rPr>
                <w:rFonts w:ascii="Times New Roman" w:hAnsi="Times New Roman"/>
                <w:color w:val="FF0000"/>
                <w:szCs w:val="24"/>
              </w:rPr>
              <w:object w:dxaOrig="9355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 o:ole="">
                  <v:imagedata r:id="rId8" o:title=""/>
                </v:shape>
                <o:OLEObject Type="Embed" ProgID="Word.Document.12" ShapeID="_x0000_i1025" DrawAspect="Content" ObjectID="_1647976813" r:id="rId9">
                  <o:FieldCodes>\s</o:FieldCodes>
                </o:OLEObject>
              </w:object>
            </w:r>
          </w:p>
        </w:tc>
      </w:tr>
      <w:tr w:rsidR="00640282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640282" w:rsidRPr="00FD6571" w:rsidRDefault="0064028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92" w:type="dxa"/>
          </w:tcPr>
          <w:p w:rsidR="00640282" w:rsidRPr="00FD6571" w:rsidRDefault="00640282" w:rsidP="002D706E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2471" w:type="dxa"/>
          </w:tcPr>
          <w:p w:rsidR="00640282" w:rsidRPr="00FD6571" w:rsidRDefault="00640282" w:rsidP="00640282">
            <w:pPr>
              <w:suppressAutoHyphens/>
              <w:rPr>
                <w:rFonts w:ascii="Times New Roman" w:hAnsi="Times New Roman"/>
                <w:i/>
                <w:iCs/>
                <w:spacing w:val="-1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Н.А. Заболоцкий. Стихи о человеке и природе. «Я не ищу гармонии в природе»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lastRenderedPageBreak/>
              <w:t>Тема любви и смерти в лирике поэта</w:t>
            </w:r>
          </w:p>
          <w:p w:rsidR="00640282" w:rsidRPr="00FD6571" w:rsidRDefault="00640282" w:rsidP="006066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</w:tcPr>
          <w:p w:rsidR="00640282" w:rsidRPr="00FD6571" w:rsidRDefault="00640282" w:rsidP="003A335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lastRenderedPageBreak/>
              <w:t xml:space="preserve">Стр. 123-141, </w:t>
            </w:r>
            <w:r w:rsidR="003A335A" w:rsidRPr="00FD6571">
              <w:rPr>
                <w:rFonts w:ascii="Times New Roman" w:hAnsi="Times New Roman"/>
                <w:szCs w:val="24"/>
              </w:rPr>
              <w:t xml:space="preserve">письменно ответить на вопрос 9 на стр. </w:t>
            </w:r>
            <w:r w:rsidR="003A335A" w:rsidRPr="00FD6571">
              <w:rPr>
                <w:rFonts w:ascii="Times New Roman" w:hAnsi="Times New Roman"/>
                <w:szCs w:val="24"/>
              </w:rPr>
              <w:lastRenderedPageBreak/>
              <w:t>140</w:t>
            </w:r>
          </w:p>
        </w:tc>
        <w:tc>
          <w:tcPr>
            <w:tcW w:w="1220" w:type="dxa"/>
          </w:tcPr>
          <w:p w:rsidR="00640282" w:rsidRPr="00FD6571" w:rsidRDefault="0064028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1429" w:type="dxa"/>
          </w:tcPr>
          <w:p w:rsidR="00640282" w:rsidRPr="00FD6571" w:rsidRDefault="0064028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19.04</w:t>
            </w:r>
          </w:p>
        </w:tc>
        <w:tc>
          <w:tcPr>
            <w:tcW w:w="6619" w:type="dxa"/>
          </w:tcPr>
          <w:p w:rsidR="00640282" w:rsidRPr="00FD6571" w:rsidRDefault="00FD6571" w:rsidP="00EE68AA">
            <w:pPr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https://resh.edu.ru/subject/lesson/2175/start/</w:t>
              </w:r>
            </w:hyperlink>
          </w:p>
        </w:tc>
      </w:tr>
      <w:tr w:rsidR="003A335A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3A335A" w:rsidRPr="00FD6571" w:rsidRDefault="003A335A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792" w:type="dxa"/>
          </w:tcPr>
          <w:p w:rsidR="003A335A" w:rsidRPr="00FD6571" w:rsidRDefault="003A335A" w:rsidP="002D706E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2471" w:type="dxa"/>
          </w:tcPr>
          <w:p w:rsidR="003A335A" w:rsidRPr="00FD6571" w:rsidRDefault="003A335A" w:rsidP="003A335A">
            <w:pPr>
              <w:jc w:val="center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М.А. Шолохов. «Судьба человека»: проблематика и образы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A335A" w:rsidRPr="00FD6571" w:rsidRDefault="003A335A" w:rsidP="003A335A">
            <w:pPr>
              <w:spacing w:before="240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142- 165 письменно ответить на вопрос 3 или 4 (по выбору) на стр. 164</w:t>
            </w:r>
          </w:p>
        </w:tc>
        <w:tc>
          <w:tcPr>
            <w:tcW w:w="1220" w:type="dxa"/>
          </w:tcPr>
          <w:p w:rsidR="003A335A" w:rsidRPr="00FD6571" w:rsidRDefault="003A335A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3A335A" w:rsidRPr="00FD6571" w:rsidRDefault="003A335A" w:rsidP="00747E8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</w:t>
            </w:r>
            <w:r w:rsidR="00747E8A">
              <w:rPr>
                <w:rFonts w:ascii="Times New Roman" w:hAnsi="Times New Roman"/>
                <w:szCs w:val="24"/>
              </w:rPr>
              <w:t>2</w:t>
            </w:r>
            <w:r w:rsidRPr="00FD657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619" w:type="dxa"/>
          </w:tcPr>
          <w:p w:rsidR="003A335A" w:rsidRPr="00FD6571" w:rsidRDefault="00FD6571" w:rsidP="00EE68AA">
            <w:pPr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https://resh.edu.ru/subject/lesson/2176/start/</w:t>
              </w:r>
            </w:hyperlink>
          </w:p>
        </w:tc>
      </w:tr>
      <w:tr w:rsidR="003A335A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3A335A" w:rsidRPr="00FD6571" w:rsidRDefault="003A335A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92" w:type="dxa"/>
          </w:tcPr>
          <w:p w:rsidR="003A335A" w:rsidRPr="00FD6571" w:rsidRDefault="003A335A" w:rsidP="00747E8A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</w:t>
            </w:r>
            <w:r w:rsidR="00747E8A">
              <w:rPr>
                <w:rFonts w:ascii="Times New Roman" w:hAnsi="Times New Roman"/>
                <w:szCs w:val="24"/>
              </w:rPr>
              <w:t>3</w:t>
            </w:r>
            <w:r w:rsidRPr="00FD657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2471" w:type="dxa"/>
          </w:tcPr>
          <w:p w:rsidR="00FD6571" w:rsidRPr="00FD6571" w:rsidRDefault="003A335A" w:rsidP="00FD6571">
            <w:pPr>
              <w:suppressAutoHyphens/>
              <w:rPr>
                <w:rFonts w:ascii="Times New Roman" w:eastAsia="Arial" w:hAnsi="Times New Roman"/>
                <w:i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Б.Л. Пастернак. Стихи о природе и любви: «Красавица моя, вся стать…», «Перемена», «Весна в лесу»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Философская лирика поэта: «Во всём мне</w:t>
            </w:r>
            <w:r w:rsidR="00FD6571" w:rsidRPr="00FD6571">
              <w:rPr>
                <w:rFonts w:ascii="Times New Roman" w:hAnsi="Times New Roman"/>
                <w:szCs w:val="24"/>
              </w:rPr>
              <w:t xml:space="preserve"> хочется дойти до самой сути…»</w:t>
            </w:r>
          </w:p>
          <w:p w:rsidR="003A335A" w:rsidRPr="00FD6571" w:rsidRDefault="003A335A" w:rsidP="006066C7">
            <w:pPr>
              <w:jc w:val="both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1938" w:type="dxa"/>
          </w:tcPr>
          <w:p w:rsidR="003A335A" w:rsidRPr="00FD6571" w:rsidRDefault="003A335A" w:rsidP="00FD6571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Стр. </w:t>
            </w:r>
            <w:r w:rsidR="00FD6571">
              <w:rPr>
                <w:rFonts w:ascii="Times New Roman" w:hAnsi="Times New Roman"/>
                <w:szCs w:val="24"/>
              </w:rPr>
              <w:t>166</w:t>
            </w:r>
            <w:r w:rsidRPr="00FD6571">
              <w:rPr>
                <w:rFonts w:ascii="Times New Roman" w:hAnsi="Times New Roman"/>
                <w:szCs w:val="24"/>
              </w:rPr>
              <w:t>-1</w:t>
            </w:r>
            <w:r w:rsidR="00FD6571">
              <w:rPr>
                <w:rFonts w:ascii="Times New Roman" w:hAnsi="Times New Roman"/>
                <w:szCs w:val="24"/>
              </w:rPr>
              <w:t>8</w:t>
            </w:r>
            <w:r w:rsidRPr="00FD6571">
              <w:rPr>
                <w:rFonts w:ascii="Times New Roman" w:hAnsi="Times New Roman"/>
                <w:szCs w:val="24"/>
              </w:rPr>
              <w:t xml:space="preserve">0 пересказ. Записать в тетрадь интересный случай из биографии писателя </w:t>
            </w:r>
          </w:p>
        </w:tc>
        <w:tc>
          <w:tcPr>
            <w:tcW w:w="1220" w:type="dxa"/>
          </w:tcPr>
          <w:p w:rsidR="003A335A" w:rsidRPr="00FD6571" w:rsidRDefault="003A335A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3A335A" w:rsidRPr="00FD6571" w:rsidRDefault="003A335A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6619" w:type="dxa"/>
          </w:tcPr>
          <w:p w:rsidR="003A335A" w:rsidRPr="00FD6571" w:rsidRDefault="00FD6571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2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FD6571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FD6571" w:rsidRPr="00FD6571" w:rsidRDefault="00FD6571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792" w:type="dxa"/>
          </w:tcPr>
          <w:p w:rsidR="00FD6571" w:rsidRPr="00FD6571" w:rsidRDefault="00FD6571" w:rsidP="002D706E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2471" w:type="dxa"/>
          </w:tcPr>
          <w:p w:rsidR="00FD6571" w:rsidRPr="00FD6571" w:rsidRDefault="00FD6571" w:rsidP="00FD6571">
            <w:pPr>
              <w:jc w:val="center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А.Т. Твардовский. Стихи о Родине, о природе: 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«Весенние строчки», «Урожай», «О сущем» и другие.</w:t>
            </w:r>
            <w:proofErr w:type="gramEnd"/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 xml:space="preserve">Стихи поэта-воина: «Я убит 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подо</w:t>
            </w:r>
            <w:proofErr w:type="gramEnd"/>
            <w:r w:rsidRPr="00FD6571">
              <w:rPr>
                <w:rFonts w:ascii="Times New Roman" w:hAnsi="Times New Roman"/>
                <w:szCs w:val="24"/>
              </w:rPr>
              <w:t xml:space="preserve"> Ржевом…», «Я знаю, никакой моей вины…»</w:t>
            </w:r>
          </w:p>
        </w:tc>
        <w:tc>
          <w:tcPr>
            <w:tcW w:w="1938" w:type="dxa"/>
          </w:tcPr>
          <w:p w:rsidR="00FD6571" w:rsidRPr="00FD6571" w:rsidRDefault="00FD6571" w:rsidP="00747E8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1</w:t>
            </w:r>
            <w:r>
              <w:rPr>
                <w:rFonts w:ascii="Times New Roman" w:hAnsi="Times New Roman"/>
                <w:szCs w:val="24"/>
              </w:rPr>
              <w:t>81-202</w:t>
            </w:r>
            <w:r w:rsidRPr="00FD6571">
              <w:rPr>
                <w:rFonts w:ascii="Times New Roman" w:hAnsi="Times New Roman"/>
                <w:szCs w:val="24"/>
              </w:rPr>
              <w:t>, пересказ, письменно ответить на вопрос</w:t>
            </w:r>
            <w:r w:rsidR="00747E8A">
              <w:rPr>
                <w:rFonts w:ascii="Times New Roman" w:hAnsi="Times New Roman"/>
                <w:szCs w:val="24"/>
              </w:rPr>
              <w:t xml:space="preserve"> </w:t>
            </w:r>
            <w:bookmarkStart w:id="1" w:name="_GoBack"/>
            <w:bookmarkEnd w:id="1"/>
            <w:r w:rsidR="00747E8A">
              <w:rPr>
                <w:rFonts w:ascii="Times New Roman" w:hAnsi="Times New Roman"/>
                <w:szCs w:val="24"/>
              </w:rPr>
              <w:t>творческого задания на стр. 201</w:t>
            </w:r>
          </w:p>
        </w:tc>
        <w:tc>
          <w:tcPr>
            <w:tcW w:w="122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6619" w:type="dxa"/>
          </w:tcPr>
          <w:p w:rsidR="00FD6571" w:rsidRPr="00FD6571" w:rsidRDefault="00FD6571" w:rsidP="00EE68AA">
            <w:pPr>
              <w:jc w:val="center"/>
              <w:rPr>
                <w:rFonts w:ascii="Times New Roman" w:hAnsi="Times New Roman"/>
                <w:szCs w:val="24"/>
              </w:rPr>
            </w:pPr>
            <w:hyperlink r:id="rId13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https://resh.edu.ru/subject/lesson/2174/start/</w:t>
              </w:r>
            </w:hyperlink>
          </w:p>
        </w:tc>
      </w:tr>
      <w:tr w:rsidR="00FD6571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D6571">
              <w:rPr>
                <w:rFonts w:ascii="Times New Roman" w:hAnsi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792" w:type="dxa"/>
          </w:tcPr>
          <w:p w:rsidR="00FD6571" w:rsidRPr="00FD6571" w:rsidRDefault="00FD6571" w:rsidP="002D706E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2471" w:type="dxa"/>
          </w:tcPr>
          <w:p w:rsidR="00FD6571" w:rsidRPr="00FD6571" w:rsidRDefault="00FD6571" w:rsidP="00FD6571">
            <w:pPr>
              <w:jc w:val="center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А.И. Солженицын. «</w:t>
            </w:r>
            <w:proofErr w:type="spellStart"/>
            <w:r w:rsidRPr="00FD6571">
              <w:rPr>
                <w:rFonts w:ascii="Times New Roman" w:hAnsi="Times New Roman"/>
                <w:szCs w:val="24"/>
              </w:rPr>
              <w:t>Матрёнин</w:t>
            </w:r>
            <w:proofErr w:type="spellEnd"/>
            <w:r w:rsidRPr="00FD6571">
              <w:rPr>
                <w:rFonts w:ascii="Times New Roman" w:hAnsi="Times New Roman"/>
                <w:szCs w:val="24"/>
              </w:rPr>
              <w:t xml:space="preserve"> двор»: </w:t>
            </w:r>
            <w:r w:rsidRPr="00FD6571">
              <w:rPr>
                <w:rFonts w:ascii="Times New Roman" w:hAnsi="Times New Roman"/>
                <w:szCs w:val="24"/>
              </w:rPr>
              <w:lastRenderedPageBreak/>
              <w:t>проблематика, образ рассказчика,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образ Матрёны, особенности жанра рассказа-притчи.</w:t>
            </w:r>
          </w:p>
        </w:tc>
        <w:tc>
          <w:tcPr>
            <w:tcW w:w="1938" w:type="dxa"/>
          </w:tcPr>
          <w:p w:rsidR="00FD6571" w:rsidRPr="00FD6571" w:rsidRDefault="00747E8A" w:rsidP="00747E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Стр. 203-248 пересказ </w:t>
            </w:r>
          </w:p>
        </w:tc>
        <w:tc>
          <w:tcPr>
            <w:tcW w:w="122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FD6571" w:rsidRPr="00FD6571" w:rsidRDefault="00FD6571" w:rsidP="00747E8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2</w:t>
            </w:r>
            <w:r w:rsidR="00747E8A">
              <w:rPr>
                <w:rFonts w:ascii="Times New Roman" w:hAnsi="Times New Roman"/>
                <w:szCs w:val="24"/>
              </w:rPr>
              <w:t>9</w:t>
            </w:r>
            <w:r w:rsidRPr="00FD657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619" w:type="dxa"/>
          </w:tcPr>
          <w:p w:rsidR="00FD6571" w:rsidRPr="00FD6571" w:rsidRDefault="00FD6571" w:rsidP="008021B3">
            <w:pPr>
              <w:rPr>
                <w:rFonts w:ascii="Times New Roman" w:hAnsi="Times New Roman"/>
                <w:szCs w:val="24"/>
              </w:rPr>
            </w:pPr>
            <w:hyperlink r:id="rId14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https://resh.edu.ru/subject/lesson/2177/start/</w:t>
              </w:r>
            </w:hyperlink>
          </w:p>
        </w:tc>
      </w:tr>
      <w:tr w:rsidR="00FD6571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FD6571" w:rsidRPr="00FD6571" w:rsidRDefault="00FD6571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792" w:type="dxa"/>
          </w:tcPr>
          <w:p w:rsidR="00FD6571" w:rsidRPr="00FD6571" w:rsidRDefault="00747E8A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FD6571" w:rsidRPr="00FD657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2471" w:type="dxa"/>
          </w:tcPr>
          <w:p w:rsidR="00FD6571" w:rsidRPr="00FD6571" w:rsidRDefault="00FD6571" w:rsidP="00FD6571">
            <w:pPr>
              <w:jc w:val="center"/>
              <w:rPr>
                <w:rFonts w:ascii="Times New Roman" w:eastAsia="Arial" w:hAnsi="Times New Roman"/>
                <w:i/>
                <w:szCs w:val="24"/>
              </w:rPr>
            </w:pPr>
            <w:proofErr w:type="gramStart"/>
            <w:r w:rsidRPr="00FD6571">
              <w:rPr>
                <w:rFonts w:ascii="Times New Roman" w:hAnsi="Times New Roman"/>
                <w:szCs w:val="24"/>
              </w:rPr>
              <w:t>Контрольная работа</w:t>
            </w:r>
            <w:r w:rsidRPr="00FD6571">
              <w:rPr>
                <w:rFonts w:ascii="Times New Roman" w:eastAsia="Arial" w:hAnsi="Times New Roman"/>
                <w:szCs w:val="24"/>
              </w:rPr>
              <w:t xml:space="preserve"> (Письменные ответы на проблемные вопросы по произведениям XX века, включённым в Кодификатор элементов содержания по литературе для составления КИМ ГИА для выпускников 9 класса:</w:t>
            </w:r>
            <w:proofErr w:type="gramEnd"/>
            <w:r w:rsidRPr="00FD6571"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FD6571">
              <w:rPr>
                <w:rFonts w:ascii="Times New Roman" w:eastAsia="Arial" w:hAnsi="Times New Roman"/>
                <w:i/>
                <w:szCs w:val="24"/>
              </w:rPr>
              <w:t xml:space="preserve">М. А. Булгаков, М. И. Цветаева, А. А. Ахматова, М. А. Шолохов, Л.  Пастернак, </w:t>
            </w:r>
          </w:p>
          <w:p w:rsidR="00FD6571" w:rsidRPr="00FD6571" w:rsidRDefault="00FD6571" w:rsidP="00FD6571">
            <w:pPr>
              <w:jc w:val="center"/>
              <w:rPr>
                <w:rFonts w:ascii="Times New Roman" w:eastAsia="Arial" w:hAnsi="Times New Roman"/>
                <w:i/>
                <w:szCs w:val="24"/>
              </w:rPr>
            </w:pPr>
            <w:r w:rsidRPr="00FD6571">
              <w:rPr>
                <w:rFonts w:ascii="Times New Roman" w:eastAsia="Arial" w:hAnsi="Times New Roman"/>
                <w:i/>
                <w:szCs w:val="24"/>
              </w:rPr>
              <w:t xml:space="preserve"> </w:t>
            </w:r>
            <w:proofErr w:type="spellStart"/>
            <w:r w:rsidRPr="00FD6571">
              <w:rPr>
                <w:rFonts w:ascii="Times New Roman" w:eastAsia="Arial" w:hAnsi="Times New Roman"/>
                <w:i/>
                <w:szCs w:val="24"/>
              </w:rPr>
              <w:t>Н.А.Заболоцкий</w:t>
            </w:r>
            <w:proofErr w:type="spellEnd"/>
            <w:r w:rsidRPr="00FD6571">
              <w:rPr>
                <w:rFonts w:ascii="Times New Roman" w:eastAsia="Arial" w:hAnsi="Times New Roman"/>
                <w:i/>
                <w:szCs w:val="24"/>
              </w:rPr>
              <w:t xml:space="preserve">, </w:t>
            </w:r>
          </w:p>
          <w:p w:rsidR="00FD6571" w:rsidRPr="00FD6571" w:rsidRDefault="00FD6571" w:rsidP="00FD6571">
            <w:pPr>
              <w:jc w:val="center"/>
              <w:rPr>
                <w:rFonts w:ascii="Times New Roman" w:eastAsia="Arial" w:hAnsi="Times New Roman"/>
                <w:i/>
                <w:szCs w:val="24"/>
              </w:rPr>
            </w:pPr>
            <w:r w:rsidRPr="00FD6571">
              <w:rPr>
                <w:rFonts w:ascii="Times New Roman" w:eastAsia="Arial" w:hAnsi="Times New Roman"/>
                <w:i/>
                <w:szCs w:val="24"/>
              </w:rPr>
              <w:t xml:space="preserve"> </w:t>
            </w:r>
            <w:proofErr w:type="spellStart"/>
            <w:r w:rsidRPr="00FD6571">
              <w:rPr>
                <w:rFonts w:ascii="Times New Roman" w:eastAsia="Arial" w:hAnsi="Times New Roman"/>
                <w:i/>
                <w:szCs w:val="24"/>
              </w:rPr>
              <w:t>АТ</w:t>
            </w:r>
            <w:proofErr w:type="gramStart"/>
            <w:r w:rsidRPr="00FD6571">
              <w:rPr>
                <w:rFonts w:ascii="Times New Roman" w:eastAsia="Arial" w:hAnsi="Times New Roman"/>
                <w:i/>
                <w:szCs w:val="24"/>
              </w:rPr>
              <w:t>.Т</w:t>
            </w:r>
            <w:proofErr w:type="gramEnd"/>
            <w:r w:rsidRPr="00FD6571">
              <w:rPr>
                <w:rFonts w:ascii="Times New Roman" w:eastAsia="Arial" w:hAnsi="Times New Roman"/>
                <w:i/>
                <w:szCs w:val="24"/>
              </w:rPr>
              <w:t>вардовский</w:t>
            </w:r>
            <w:proofErr w:type="spellEnd"/>
            <w:r w:rsidRPr="00FD6571">
              <w:rPr>
                <w:rFonts w:ascii="Times New Roman" w:eastAsia="Arial" w:hAnsi="Times New Roman"/>
                <w:i/>
                <w:szCs w:val="24"/>
              </w:rPr>
              <w:t xml:space="preserve">, </w:t>
            </w:r>
          </w:p>
          <w:p w:rsidR="00FD6571" w:rsidRPr="00FD6571" w:rsidRDefault="00FD6571" w:rsidP="00FD65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6571">
              <w:rPr>
                <w:rFonts w:ascii="Times New Roman" w:eastAsia="Arial" w:hAnsi="Times New Roman"/>
                <w:i/>
                <w:szCs w:val="24"/>
              </w:rPr>
              <w:t>А.И.Солженицын</w:t>
            </w:r>
            <w:proofErr w:type="spellEnd"/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D6571" w:rsidRPr="00FD6571" w:rsidRDefault="00747E8A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ответить на вопрос 11 на стр. 247 письменно</w:t>
            </w:r>
            <w:r w:rsidRPr="00FD6571">
              <w:rPr>
                <w:rFonts w:ascii="Times New Roman" w:hAnsi="Times New Roman"/>
                <w:szCs w:val="24"/>
              </w:rPr>
              <w:t xml:space="preserve">. </w:t>
            </w:r>
            <w:r w:rsidR="00FD6571" w:rsidRPr="00FD6571">
              <w:rPr>
                <w:rFonts w:ascii="Times New Roman" w:hAnsi="Times New Roman"/>
                <w:szCs w:val="24"/>
              </w:rPr>
              <w:t>Составить план сочинения</w:t>
            </w:r>
          </w:p>
        </w:tc>
        <w:tc>
          <w:tcPr>
            <w:tcW w:w="122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0</w:t>
            </w:r>
            <w:r w:rsidR="00747E8A">
              <w:rPr>
                <w:rFonts w:ascii="Times New Roman" w:hAnsi="Times New Roman"/>
                <w:szCs w:val="24"/>
              </w:rPr>
              <w:t>1.05</w:t>
            </w:r>
          </w:p>
        </w:tc>
        <w:tc>
          <w:tcPr>
            <w:tcW w:w="661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5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FD6571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FD6571" w:rsidRPr="00FD6571" w:rsidRDefault="00FD6571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792" w:type="dxa"/>
          </w:tcPr>
          <w:p w:rsidR="00FD6571" w:rsidRPr="00FD6571" w:rsidRDefault="00FD6571" w:rsidP="00EE68AA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1" w:type="dxa"/>
          </w:tcPr>
          <w:p w:rsidR="00FD6571" w:rsidRPr="00FD6571" w:rsidRDefault="00FD6571" w:rsidP="00EE68AA">
            <w:pPr>
              <w:contextualSpacing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Песни и романсы на стихи русских поэтов </w:t>
            </w:r>
            <w:r w:rsidRPr="00FD657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FD6571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1938" w:type="dxa"/>
          </w:tcPr>
          <w:p w:rsidR="00FD6571" w:rsidRPr="00FD6571" w:rsidRDefault="00747E8A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249-252 составить конспект, стр.252-264 наизусть по выбору</w:t>
            </w:r>
          </w:p>
        </w:tc>
        <w:tc>
          <w:tcPr>
            <w:tcW w:w="122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1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6" w:history="1">
              <w:r w:rsidRPr="00FD6571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FD6571" w:rsidRPr="00FD6571" w:rsidTr="008021B3">
        <w:trPr>
          <w:gridAfter w:val="1"/>
          <w:wAfter w:w="357" w:type="dxa"/>
        </w:trPr>
        <w:tc>
          <w:tcPr>
            <w:tcW w:w="450" w:type="dxa"/>
          </w:tcPr>
          <w:p w:rsidR="00FD6571" w:rsidRPr="00FD6571" w:rsidRDefault="00FD6571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FD6571" w:rsidRPr="00FD6571" w:rsidRDefault="00FD6571" w:rsidP="001A3C52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1" w:type="dxa"/>
          </w:tcPr>
          <w:p w:rsidR="00FD6571" w:rsidRPr="00FD6571" w:rsidRDefault="00FD6571" w:rsidP="004C4697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</w:tcPr>
          <w:p w:rsidR="00FD6571" w:rsidRPr="00FD6571" w:rsidRDefault="00FD6571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9" w:type="dxa"/>
          </w:tcPr>
          <w:p w:rsidR="00FD6571" w:rsidRPr="00FD6571" w:rsidRDefault="00FD6571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19" w:type="dxa"/>
          </w:tcPr>
          <w:p w:rsidR="00FD6571" w:rsidRPr="00FD6571" w:rsidRDefault="00FD6571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66887" w:rsidRPr="00FD6571" w:rsidRDefault="00166887">
      <w:pPr>
        <w:rPr>
          <w:rFonts w:ascii="Times New Roman" w:hAnsi="Times New Roman"/>
          <w:szCs w:val="24"/>
        </w:rPr>
      </w:pPr>
    </w:p>
    <w:sectPr w:rsidR="00166887" w:rsidRPr="00FD6571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127FEB"/>
    <w:rsid w:val="00166887"/>
    <w:rsid w:val="001E03D6"/>
    <w:rsid w:val="003A335A"/>
    <w:rsid w:val="00567D29"/>
    <w:rsid w:val="005E02BE"/>
    <w:rsid w:val="00640282"/>
    <w:rsid w:val="00747E8A"/>
    <w:rsid w:val="008021B3"/>
    <w:rsid w:val="00A64B1E"/>
    <w:rsid w:val="00B96DFD"/>
    <w:rsid w:val="00BC300E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esh.edu.ru/subject/lesson/2174/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1/start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0/start/" TargetMode="External"/><Relationship Id="rId11" Type="http://schemas.openxmlformats.org/officeDocument/2006/relationships/hyperlink" Target="https://resh.edu.ru/subject/lesson/2176/start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lesson/2175/start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s://resh.edu.ru/subject/lesson/217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4</cp:revision>
  <dcterms:created xsi:type="dcterms:W3CDTF">2020-04-09T15:49:00Z</dcterms:created>
  <dcterms:modified xsi:type="dcterms:W3CDTF">2020-04-09T19:34:00Z</dcterms:modified>
</cp:coreProperties>
</file>