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7B" w:rsidRPr="008C427E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917E7B" w:rsidRPr="008C427E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917E7B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в 9 «Б</w:t>
      </w:r>
      <w:r w:rsidRPr="008C427E">
        <w:rPr>
          <w:rFonts w:ascii="Times New Roman" w:hAnsi="Times New Roman" w:cs="Times New Roman"/>
          <w:color w:val="auto"/>
          <w:sz w:val="20"/>
          <w:szCs w:val="20"/>
        </w:rPr>
        <w:t>» классе с 13 по 30 апреля</w:t>
      </w:r>
    </w:p>
    <w:p w:rsidR="00917E7B" w:rsidRPr="008C427E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17E7B" w:rsidRPr="00854CB9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3"/>
        <w:tblW w:w="15877" w:type="dxa"/>
        <w:tblInd w:w="-885" w:type="dxa"/>
        <w:tblLook w:val="04A0"/>
      </w:tblPr>
      <w:tblGrid>
        <w:gridCol w:w="426"/>
        <w:gridCol w:w="696"/>
        <w:gridCol w:w="1998"/>
        <w:gridCol w:w="2552"/>
        <w:gridCol w:w="1134"/>
        <w:gridCol w:w="3685"/>
        <w:gridCol w:w="2835"/>
        <w:gridCol w:w="2551"/>
      </w:tblGrid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998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685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917E7B" w:rsidRPr="008C427E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13. 04</w:t>
            </w:r>
          </w:p>
        </w:tc>
        <w:tc>
          <w:tcPr>
            <w:tcW w:w="1998" w:type="dxa"/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Жизнь подростков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Употребление инфинитива в речи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556A68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58-64</w:t>
            </w:r>
          </w:p>
          <w:p w:rsidR="00917E7B" w:rsidRPr="0062380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55, упр. 1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стр. 58</w:t>
            </w:r>
          </w:p>
          <w:p w:rsidR="00917E7B" w:rsidRPr="003211F6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59-60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9-10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14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58-64</w:t>
            </w:r>
          </w:p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55), стр. 58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упр. 1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A65FCC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A65FC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A65FC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A65FC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1998" w:type="dxa"/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Карманные деньги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Употребление инфинитива в речи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556A68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58-64</w:t>
            </w:r>
          </w:p>
          <w:p w:rsidR="00917E7B" w:rsidRPr="0062380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56, упр. 6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стр. 61</w:t>
            </w:r>
          </w:p>
          <w:p w:rsidR="00917E7B" w:rsidRPr="003211F6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61-62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18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58-64</w:t>
            </w:r>
          </w:p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56), стр. 61, упр. 6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1998" w:type="dxa"/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Британские подростки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Различие между словами</w:t>
            </w:r>
          </w:p>
          <w:p w:rsidR="00917E7B" w:rsidRPr="004A6B6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pair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couple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C1108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64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-69</w:t>
            </w:r>
          </w:p>
          <w:p w:rsidR="00917E7B" w:rsidRPr="00C1108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5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упр. 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стр. 6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  <w:p w:rsidR="00917E7B" w:rsidRPr="004A6B6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6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  <w:p w:rsidR="00917E7B" w:rsidRPr="004A6B6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C1108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9-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20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:rsidR="00917E7B" w:rsidRPr="00C1108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4A6B6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-69</w:t>
            </w:r>
          </w:p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5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), стр. 6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упр. 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20. 04</w:t>
            </w:r>
          </w:p>
        </w:tc>
        <w:tc>
          <w:tcPr>
            <w:tcW w:w="1998" w:type="dxa"/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Селинджер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«Над пропастью во ржи» Ч. 1</w:t>
            </w:r>
          </w:p>
          <w:p w:rsidR="00917E7B" w:rsidRPr="00C1108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Наречия, в состав которых входит  элемент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any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 стр. 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5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упр.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стр. 6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7-68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</w:t>
            </w:r>
          </w:p>
          <w:p w:rsidR="00917E7B" w:rsidRPr="004A6B6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11-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  <w:p w:rsidR="00917E7B" w:rsidRPr="004A6B69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21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4A6B69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5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), стр. 6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упр. 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1998" w:type="dxa"/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Работа для подростков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Сложное дополнение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6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-73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59, упр. 1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стр. 69-70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71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70</w:t>
            </w:r>
          </w:p>
          <w:p w:rsidR="00917E7B" w:rsidRPr="00714653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11-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8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73-74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5. 04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-73</w:t>
            </w:r>
          </w:p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59), стр. 69-70, упр. 1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2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1998" w:type="dxa"/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Селинджер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«Над пропастью во ржи»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Ч. 2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Американский английский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72-75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60, упр. 6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стр.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72</w:t>
            </w:r>
          </w:p>
          <w:p w:rsidR="00917E7B" w:rsidRPr="004A6B6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74-75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27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72-75</w:t>
            </w:r>
          </w:p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60), стр. 72, упр. 6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4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6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27. 04</w:t>
            </w:r>
          </w:p>
        </w:tc>
        <w:tc>
          <w:tcPr>
            <w:tcW w:w="1998" w:type="dxa"/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Необычная школа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Употребление сложного дополнения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75-77</w:t>
            </w: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61, упр. 1,  стр. 75-76</w:t>
            </w: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</w:t>
            </w: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стр. 75-76, упр. 2</w:t>
            </w: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6-8, стр. 77- 78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28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 кла</w:t>
            </w:r>
            <w:proofErr w:type="gramStart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75-77</w:t>
            </w: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(Запись 61), стр. 75-76, упр. 1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8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0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1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8.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Подростки и домашние животные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75-79</w:t>
            </w: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77</w:t>
            </w: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9-10, стр. 78</w:t>
            </w: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30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 кла</w:t>
            </w:r>
            <w:proofErr w:type="gramStart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75-79</w:t>
            </w:r>
          </w:p>
          <w:p w:rsidR="00917E7B" w:rsidRPr="005819BD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2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455951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4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</w:tr>
    </w:tbl>
    <w:p w:rsidR="00917E7B" w:rsidRDefault="00917E7B" w:rsidP="00917E7B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17E7B" w:rsidRPr="00917E7B" w:rsidRDefault="00917E7B" w:rsidP="00917E7B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17E7B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 Колесник Н. И.</w:t>
      </w:r>
    </w:p>
    <w:p w:rsidR="00917E7B" w:rsidRDefault="00917E7B" w:rsidP="00917E7B"/>
    <w:p w:rsidR="00F85929" w:rsidRDefault="00F85929"/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7E7B"/>
    <w:rsid w:val="000A4302"/>
    <w:rsid w:val="003F080A"/>
    <w:rsid w:val="005E1C80"/>
    <w:rsid w:val="006F5B73"/>
    <w:rsid w:val="007504E7"/>
    <w:rsid w:val="00823889"/>
    <w:rsid w:val="00917E7B"/>
    <w:rsid w:val="00977DB3"/>
    <w:rsid w:val="009C0A56"/>
    <w:rsid w:val="00A61A17"/>
    <w:rsid w:val="00B244E9"/>
    <w:rsid w:val="00CB067A"/>
    <w:rsid w:val="00CB5BA9"/>
    <w:rsid w:val="00EB312D"/>
    <w:rsid w:val="00F7010B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34" Type="http://schemas.openxmlformats.org/officeDocument/2006/relationships/hyperlink" Target="https://www.yaklass.ru/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hyperlink" Target="mailto:nata-kolesnik@bk.ru" TargetMode="External"/><Relationship Id="rId33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mailto:nata-kolesnik@bk.ru" TargetMode="External"/><Relationship Id="rId31" Type="http://schemas.openxmlformats.org/officeDocument/2006/relationships/hyperlink" Target="mailto:nata-kolesnik@bk.ru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mailto:nata-kolesnik@bk.ru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1223</Words>
  <Characters>6973</Characters>
  <Application>Microsoft Office Word</Application>
  <DocSecurity>0</DocSecurity>
  <Lines>58</Lines>
  <Paragraphs>16</Paragraphs>
  <ScaleCrop>false</ScaleCrop>
  <Company>MICROSOFT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2020-04-12T15:50:00Z</dcterms:created>
  <dcterms:modified xsi:type="dcterms:W3CDTF">2020-04-12T15:55:00Z</dcterms:modified>
</cp:coreProperties>
</file>