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45" w:rsidRPr="00045448" w:rsidRDefault="00AD557F" w:rsidP="00045448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045448">
        <w:rPr>
          <w:rFonts w:cs="Times New Roman"/>
          <w:sz w:val="28"/>
          <w:szCs w:val="28"/>
          <w:lang w:val="ru-RU"/>
        </w:rPr>
        <w:t>Календарно-тематическое планирование по ОДКНР</w:t>
      </w:r>
      <w:r w:rsidR="00BB0945" w:rsidRPr="00045448">
        <w:rPr>
          <w:rFonts w:cs="Times New Roman"/>
          <w:sz w:val="28"/>
          <w:szCs w:val="28"/>
          <w:lang w:val="ru-RU"/>
        </w:rPr>
        <w:t>.</w:t>
      </w:r>
      <w:r w:rsidR="004F1CD0" w:rsidRPr="00045448">
        <w:rPr>
          <w:rFonts w:cs="Times New Roman"/>
          <w:sz w:val="28"/>
          <w:szCs w:val="28"/>
          <w:lang w:val="ru-RU"/>
        </w:rPr>
        <w:t xml:space="preserve"> (</w:t>
      </w:r>
      <w:proofErr w:type="spellStart"/>
      <w:r w:rsidR="004F1CD0" w:rsidRPr="00045448">
        <w:rPr>
          <w:rFonts w:cs="Times New Roman"/>
          <w:sz w:val="28"/>
          <w:szCs w:val="28"/>
          <w:lang w:val="ru-RU"/>
        </w:rPr>
        <w:t>Нижельская</w:t>
      </w:r>
      <w:proofErr w:type="spellEnd"/>
      <w:r w:rsidR="004F1CD0" w:rsidRPr="00045448">
        <w:rPr>
          <w:rFonts w:cs="Times New Roman"/>
          <w:sz w:val="28"/>
          <w:szCs w:val="28"/>
          <w:lang w:val="ru-RU"/>
        </w:rPr>
        <w:t xml:space="preserve"> Н.В.)</w:t>
      </w:r>
    </w:p>
    <w:p w:rsidR="00BB0945" w:rsidRPr="00045448" w:rsidRDefault="00BB0945" w:rsidP="00045448">
      <w:pPr>
        <w:pStyle w:val="Standard"/>
        <w:rPr>
          <w:rFonts w:cs="Times New Roman"/>
          <w:sz w:val="28"/>
          <w:szCs w:val="28"/>
          <w:lang w:val="ru-RU"/>
        </w:rPr>
      </w:pPr>
    </w:p>
    <w:tbl>
      <w:tblPr>
        <w:tblStyle w:val="a3"/>
        <w:tblW w:w="16411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843"/>
        <w:gridCol w:w="3544"/>
        <w:gridCol w:w="3686"/>
        <w:gridCol w:w="2268"/>
        <w:gridCol w:w="3119"/>
      </w:tblGrid>
      <w:tr w:rsidR="004F1CD0" w:rsidRPr="00045448" w:rsidTr="004F1CD0">
        <w:tc>
          <w:tcPr>
            <w:tcW w:w="959" w:type="dxa"/>
          </w:tcPr>
          <w:p w:rsidR="004F1CD0" w:rsidRPr="00045448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045448">
              <w:rPr>
                <w:rFonts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992" w:type="dxa"/>
          </w:tcPr>
          <w:p w:rsidR="004F1CD0" w:rsidRPr="00045448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045448">
              <w:rPr>
                <w:rFonts w:cs="Times New Roman"/>
                <w:sz w:val="28"/>
                <w:szCs w:val="28"/>
              </w:rPr>
              <w:t>Дата</w:t>
            </w:r>
            <w:proofErr w:type="spellEnd"/>
            <w:r w:rsidRPr="0004544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45448">
              <w:rPr>
                <w:rFonts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843" w:type="dxa"/>
          </w:tcPr>
          <w:p w:rsidR="004F1CD0" w:rsidRPr="00045448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045448">
              <w:rPr>
                <w:rFonts w:cs="Times New Roman"/>
                <w:sz w:val="28"/>
                <w:szCs w:val="28"/>
              </w:rPr>
              <w:t>Тема</w:t>
            </w:r>
            <w:proofErr w:type="spellEnd"/>
            <w:r w:rsidRPr="0004544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45448">
              <w:rPr>
                <w:rFonts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3544" w:type="dxa"/>
          </w:tcPr>
          <w:p w:rsidR="004F1CD0" w:rsidRPr="00045448" w:rsidRDefault="004F1CD0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45448">
              <w:rPr>
                <w:rFonts w:cs="Times New Roman"/>
                <w:sz w:val="28"/>
                <w:szCs w:val="28"/>
                <w:lang w:val="ru-RU"/>
              </w:rPr>
              <w:t>Ресурс</w:t>
            </w:r>
          </w:p>
        </w:tc>
        <w:tc>
          <w:tcPr>
            <w:tcW w:w="3686" w:type="dxa"/>
          </w:tcPr>
          <w:p w:rsidR="004F1CD0" w:rsidRPr="00045448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045448">
              <w:rPr>
                <w:rFonts w:cs="Times New Roman"/>
                <w:sz w:val="28"/>
                <w:szCs w:val="28"/>
              </w:rPr>
              <w:t>Домашнее</w:t>
            </w:r>
            <w:proofErr w:type="spellEnd"/>
            <w:r w:rsidRPr="0004544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45448">
              <w:rPr>
                <w:rFonts w:cs="Times New Roman"/>
                <w:sz w:val="28"/>
                <w:szCs w:val="28"/>
              </w:rPr>
              <w:t>задание</w:t>
            </w:r>
            <w:proofErr w:type="spellEnd"/>
          </w:p>
        </w:tc>
        <w:tc>
          <w:tcPr>
            <w:tcW w:w="2268" w:type="dxa"/>
          </w:tcPr>
          <w:p w:rsidR="004F1CD0" w:rsidRPr="00045448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045448">
              <w:rPr>
                <w:rFonts w:cs="Times New Roman"/>
                <w:sz w:val="28"/>
                <w:szCs w:val="28"/>
              </w:rPr>
              <w:t>Сроки</w:t>
            </w:r>
            <w:proofErr w:type="spellEnd"/>
            <w:r w:rsidRPr="0004544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45448">
              <w:rPr>
                <w:rFonts w:cs="Times New Roman"/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3119" w:type="dxa"/>
          </w:tcPr>
          <w:p w:rsidR="004F1CD0" w:rsidRPr="00045448" w:rsidRDefault="004F1CD0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045448">
              <w:rPr>
                <w:rFonts w:cs="Times New Roman"/>
                <w:sz w:val="28"/>
                <w:szCs w:val="28"/>
              </w:rPr>
              <w:t>Форма</w:t>
            </w:r>
            <w:proofErr w:type="spellEnd"/>
            <w:r w:rsidRPr="0004544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45448">
              <w:rPr>
                <w:rFonts w:cs="Times New Roman"/>
                <w:sz w:val="28"/>
                <w:szCs w:val="28"/>
              </w:rPr>
              <w:t>отчёта</w:t>
            </w:r>
            <w:proofErr w:type="spellEnd"/>
          </w:p>
        </w:tc>
      </w:tr>
      <w:tr w:rsidR="00AD557F" w:rsidRPr="00045448" w:rsidTr="004F1CD0">
        <w:tc>
          <w:tcPr>
            <w:tcW w:w="959" w:type="dxa"/>
            <w:vMerge w:val="restart"/>
          </w:tcPr>
          <w:p w:rsidR="00AD557F" w:rsidRPr="00045448" w:rsidRDefault="00AD557F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45448">
              <w:rPr>
                <w:rFonts w:cs="Times New Roman"/>
                <w:sz w:val="28"/>
                <w:szCs w:val="28"/>
                <w:lang w:val="ru-RU"/>
              </w:rPr>
              <w:t>5А</w:t>
            </w:r>
          </w:p>
        </w:tc>
        <w:tc>
          <w:tcPr>
            <w:tcW w:w="992" w:type="dxa"/>
          </w:tcPr>
          <w:p w:rsidR="00AD557F" w:rsidRPr="00045448" w:rsidRDefault="00AD557F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45448">
              <w:rPr>
                <w:rFonts w:cs="Times New Roman"/>
                <w:sz w:val="28"/>
                <w:szCs w:val="28"/>
              </w:rPr>
              <w:t>17.04</w:t>
            </w:r>
          </w:p>
        </w:tc>
        <w:tc>
          <w:tcPr>
            <w:tcW w:w="1843" w:type="dxa"/>
          </w:tcPr>
          <w:p w:rsidR="00AD557F" w:rsidRPr="00045448" w:rsidRDefault="00AD557F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45448">
              <w:rPr>
                <w:rFonts w:cs="Times New Roman"/>
                <w:sz w:val="28"/>
                <w:szCs w:val="28"/>
                <w:lang w:val="ru-RU"/>
              </w:rPr>
              <w:t>Твоя культура поведения и нравственные качества</w:t>
            </w:r>
          </w:p>
        </w:tc>
        <w:tc>
          <w:tcPr>
            <w:tcW w:w="3544" w:type="dxa"/>
          </w:tcPr>
          <w:p w:rsidR="00AD557F" w:rsidRPr="00045448" w:rsidRDefault="00AD557F" w:rsidP="00045448">
            <w:pPr>
              <w:pStyle w:val="TableContents"/>
              <w:numPr>
                <w:ilvl w:val="0"/>
                <w:numId w:val="4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45448">
              <w:rPr>
                <w:rFonts w:cs="Times New Roman"/>
                <w:sz w:val="28"/>
                <w:szCs w:val="28"/>
                <w:lang w:val="ru-RU"/>
              </w:rPr>
              <w:t>Интернет ресурс</w:t>
            </w:r>
          </w:p>
          <w:p w:rsidR="00AD557F" w:rsidRPr="00045448" w:rsidRDefault="005B3D66" w:rsidP="0004544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6" w:history="1">
              <w:r w:rsidR="00AD557F" w:rsidRPr="00045448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https://nsportal.ru/shkola/raznoe/library/2015/11/06/kultura-povedeniya</w:t>
              </w:r>
            </w:hyperlink>
          </w:p>
          <w:p w:rsidR="00AD557F" w:rsidRPr="00045448" w:rsidRDefault="00AD557F" w:rsidP="0004544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  <w:p w:rsidR="00AD557F" w:rsidRPr="00045448" w:rsidRDefault="00AD557F" w:rsidP="0004544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AD557F" w:rsidRPr="00045448" w:rsidRDefault="00AD557F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45448">
              <w:rPr>
                <w:rFonts w:cs="Times New Roman"/>
                <w:sz w:val="28"/>
                <w:szCs w:val="28"/>
                <w:lang w:val="ru-RU"/>
              </w:rPr>
              <w:t>Сочинение-миниатюра «В чем суть золотого правила морали».</w:t>
            </w:r>
          </w:p>
        </w:tc>
        <w:tc>
          <w:tcPr>
            <w:tcW w:w="2268" w:type="dxa"/>
          </w:tcPr>
          <w:p w:rsidR="00AD557F" w:rsidRPr="00045448" w:rsidRDefault="00AD557F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45448">
              <w:rPr>
                <w:rFonts w:cs="Times New Roman"/>
                <w:sz w:val="28"/>
                <w:szCs w:val="28"/>
                <w:lang w:val="ru-RU"/>
              </w:rPr>
              <w:t>До 23.04</w:t>
            </w:r>
          </w:p>
        </w:tc>
        <w:tc>
          <w:tcPr>
            <w:tcW w:w="3119" w:type="dxa"/>
          </w:tcPr>
          <w:p w:rsidR="00AD557F" w:rsidRPr="00045448" w:rsidRDefault="00AD557F" w:rsidP="0004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448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AD557F" w:rsidRPr="005B3D66" w:rsidRDefault="005B3D66" w:rsidP="00045448">
            <w:pPr>
              <w:rPr>
                <w:rFonts w:ascii="Times New Roman" w:hAnsi="Times New Roman" w:cs="Times New Roman"/>
                <w:color w:val="93969B"/>
                <w:sz w:val="28"/>
                <w:szCs w:val="28"/>
                <w:shd w:val="clear" w:color="auto" w:fill="FFFFFF"/>
              </w:rPr>
            </w:pPr>
            <w:hyperlink r:id="rId7" w:history="1">
              <w:r w:rsidR="00AD557F" w:rsidRPr="0004544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nizhelskaya</w:t>
              </w:r>
              <w:r w:rsidR="00AD557F" w:rsidRPr="005B3D6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AD557F" w:rsidRPr="0004544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nina</w:t>
              </w:r>
              <w:r w:rsidR="00AD557F" w:rsidRPr="005B3D6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AD557F" w:rsidRPr="0004544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AD557F" w:rsidRPr="005B3D66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AD557F" w:rsidRPr="0004544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AD557F" w:rsidRPr="00045448" w:rsidRDefault="00AD557F" w:rsidP="000454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5448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04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45448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AD557F" w:rsidRPr="00045448" w:rsidTr="004F1CD0">
        <w:tc>
          <w:tcPr>
            <w:tcW w:w="959" w:type="dxa"/>
            <w:vMerge/>
          </w:tcPr>
          <w:p w:rsidR="00AD557F" w:rsidRPr="00045448" w:rsidRDefault="00AD557F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557F" w:rsidRPr="00045448" w:rsidRDefault="00AD557F" w:rsidP="00045448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45448">
              <w:rPr>
                <w:rFonts w:cs="Times New Roman"/>
                <w:sz w:val="28"/>
                <w:szCs w:val="28"/>
              </w:rPr>
              <w:t>24.04</w:t>
            </w:r>
          </w:p>
        </w:tc>
        <w:tc>
          <w:tcPr>
            <w:tcW w:w="1843" w:type="dxa"/>
          </w:tcPr>
          <w:p w:rsidR="00AD557F" w:rsidRPr="00045448" w:rsidRDefault="00AD557F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45448">
              <w:rPr>
                <w:rFonts w:cs="Times New Roman"/>
                <w:sz w:val="28"/>
                <w:szCs w:val="28"/>
                <w:lang w:val="ru-RU"/>
              </w:rPr>
              <w:t>Хранить память</w:t>
            </w:r>
          </w:p>
        </w:tc>
        <w:tc>
          <w:tcPr>
            <w:tcW w:w="3544" w:type="dxa"/>
          </w:tcPr>
          <w:p w:rsidR="005B3D66" w:rsidRPr="005B3D66" w:rsidRDefault="005B3D66" w:rsidP="005B3D66">
            <w:pPr>
              <w:pStyle w:val="TableContents"/>
              <w:numPr>
                <w:ilvl w:val="0"/>
                <w:numId w:val="5"/>
              </w:numPr>
              <w:rPr>
                <w:rFonts w:cs="Times New Roman"/>
                <w:sz w:val="28"/>
                <w:szCs w:val="28"/>
                <w:lang w:val="ru-RU"/>
              </w:rPr>
            </w:pPr>
            <w:r w:rsidRPr="00045448">
              <w:rPr>
                <w:rFonts w:cs="Times New Roman"/>
                <w:sz w:val="28"/>
                <w:szCs w:val="28"/>
                <w:lang w:val="ru-RU"/>
              </w:rPr>
              <w:t>Интернет ресурс</w:t>
            </w:r>
            <w:bookmarkStart w:id="0" w:name="_GoBack"/>
            <w:bookmarkEnd w:id="0"/>
          </w:p>
          <w:p w:rsidR="00AD557F" w:rsidRDefault="005B3D66" w:rsidP="005B3D6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8" w:history="1">
              <w:r w:rsidRPr="00DF4D5D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https://infourok.ru/prezentaciya-po-istorii-na-temu-znat-svoih-predkov-znat-svoyu-istoriyu-klass-427024.html</w:t>
              </w:r>
            </w:hyperlink>
          </w:p>
          <w:p w:rsidR="005B3D66" w:rsidRPr="00045448" w:rsidRDefault="005B3D66" w:rsidP="005B3D6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AD557F" w:rsidRPr="00045448" w:rsidRDefault="00AD557F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45448">
              <w:rPr>
                <w:rFonts w:cs="Times New Roman"/>
                <w:sz w:val="28"/>
                <w:szCs w:val="28"/>
                <w:lang w:val="ru-RU"/>
              </w:rPr>
              <w:t>Сочинение-миниатюра «Чем гордится моя семья»</w:t>
            </w:r>
          </w:p>
        </w:tc>
        <w:tc>
          <w:tcPr>
            <w:tcW w:w="2268" w:type="dxa"/>
          </w:tcPr>
          <w:p w:rsidR="00AD557F" w:rsidRPr="00045448" w:rsidRDefault="00AD557F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45448">
              <w:rPr>
                <w:rFonts w:cs="Times New Roman"/>
                <w:sz w:val="28"/>
                <w:szCs w:val="28"/>
                <w:lang w:val="ru-RU"/>
              </w:rPr>
              <w:t>До 08.05</w:t>
            </w:r>
          </w:p>
        </w:tc>
        <w:tc>
          <w:tcPr>
            <w:tcW w:w="3119" w:type="dxa"/>
          </w:tcPr>
          <w:p w:rsidR="00AD557F" w:rsidRPr="00045448" w:rsidRDefault="00AD557F" w:rsidP="0004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448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AD557F" w:rsidRPr="00045448" w:rsidRDefault="005B3D66" w:rsidP="00045448">
            <w:pPr>
              <w:rPr>
                <w:rFonts w:ascii="Times New Roman" w:hAnsi="Times New Roman" w:cs="Times New Roman"/>
                <w:color w:val="93969B"/>
                <w:sz w:val="28"/>
                <w:szCs w:val="28"/>
                <w:shd w:val="clear" w:color="auto" w:fill="FFFFFF"/>
              </w:rPr>
            </w:pPr>
            <w:hyperlink r:id="rId9" w:history="1">
              <w:r w:rsidR="00AD557F" w:rsidRPr="0004544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nizhelskaya</w:t>
              </w:r>
              <w:r w:rsidR="00AD557F" w:rsidRPr="0004544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AD557F" w:rsidRPr="0004544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nina</w:t>
              </w:r>
              <w:r w:rsidR="00AD557F" w:rsidRPr="0004544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AD557F" w:rsidRPr="0004544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AD557F" w:rsidRPr="0004544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AD557F" w:rsidRPr="0004544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AD557F" w:rsidRPr="00045448" w:rsidRDefault="00AD557F" w:rsidP="00045448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045448">
              <w:rPr>
                <w:rFonts w:cs="Times New Roman"/>
                <w:sz w:val="28"/>
                <w:szCs w:val="28"/>
                <w:lang w:val="ru-RU"/>
              </w:rPr>
              <w:t>Мессенджер</w:t>
            </w:r>
            <w:r w:rsidRPr="00045448">
              <w:rPr>
                <w:rFonts w:cs="Times New Roman"/>
                <w:sz w:val="28"/>
                <w:szCs w:val="28"/>
              </w:rPr>
              <w:t xml:space="preserve"> </w:t>
            </w:r>
            <w:r w:rsidRPr="00045448">
              <w:rPr>
                <w:rFonts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  <w:p w:rsidR="00AD557F" w:rsidRPr="00045448" w:rsidRDefault="00AD557F" w:rsidP="0004544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645D98" w:rsidRPr="00045448" w:rsidRDefault="00645D98" w:rsidP="0004544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45D98" w:rsidRPr="00045448" w:rsidSect="004F1CD0">
      <w:pgSz w:w="16838" w:h="11906" w:orient="landscape"/>
      <w:pgMar w:top="424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52F5"/>
    <w:multiLevelType w:val="hybridMultilevel"/>
    <w:tmpl w:val="74AC7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E086D"/>
    <w:multiLevelType w:val="hybridMultilevel"/>
    <w:tmpl w:val="0076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D1AFC"/>
    <w:multiLevelType w:val="hybridMultilevel"/>
    <w:tmpl w:val="6466F664"/>
    <w:lvl w:ilvl="0" w:tplc="0442C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5826CA"/>
    <w:multiLevelType w:val="hybridMultilevel"/>
    <w:tmpl w:val="F4CCB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F65D7"/>
    <w:multiLevelType w:val="hybridMultilevel"/>
    <w:tmpl w:val="0076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4A"/>
    <w:rsid w:val="00045448"/>
    <w:rsid w:val="00064812"/>
    <w:rsid w:val="004F1CD0"/>
    <w:rsid w:val="0052652C"/>
    <w:rsid w:val="0059654A"/>
    <w:rsid w:val="005B3D66"/>
    <w:rsid w:val="00645D98"/>
    <w:rsid w:val="00764811"/>
    <w:rsid w:val="00787C9D"/>
    <w:rsid w:val="00AD557F"/>
    <w:rsid w:val="00AF0DD4"/>
    <w:rsid w:val="00BB0945"/>
    <w:rsid w:val="00C30633"/>
    <w:rsid w:val="00D5317E"/>
    <w:rsid w:val="00D84E90"/>
    <w:rsid w:val="00E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09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BB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D5317E"/>
    <w:pPr>
      <w:suppressLineNumbers/>
    </w:pPr>
  </w:style>
  <w:style w:type="character" w:styleId="a4">
    <w:name w:val="Hyperlink"/>
    <w:basedOn w:val="a0"/>
    <w:uiPriority w:val="99"/>
    <w:unhideWhenUsed/>
    <w:rsid w:val="004F1CD0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F1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09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BB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D5317E"/>
    <w:pPr>
      <w:suppressLineNumbers/>
    </w:pPr>
  </w:style>
  <w:style w:type="character" w:styleId="a4">
    <w:name w:val="Hyperlink"/>
    <w:basedOn w:val="a0"/>
    <w:uiPriority w:val="99"/>
    <w:unhideWhenUsed/>
    <w:rsid w:val="004F1CD0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F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istorii-na-temu-znat-svoih-predkov-znat-svoyu-istoriyu-klass-427024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izhelskaya.n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raznoe/library/2015/11/06/kultura-povedeniy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zhelskaya.n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2019-08-28T09:40:00Z</cp:lastPrinted>
  <dcterms:created xsi:type="dcterms:W3CDTF">2020-04-11T07:51:00Z</dcterms:created>
  <dcterms:modified xsi:type="dcterms:W3CDTF">2020-04-11T08:02:00Z</dcterms:modified>
</cp:coreProperties>
</file>