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0C2699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CA763D" w:rsidRPr="000C2699">
        <w:rPr>
          <w:rFonts w:ascii="Times New Roman" w:hAnsi="Times New Roman" w:cs="Times New Roman"/>
          <w:sz w:val="26"/>
          <w:szCs w:val="26"/>
        </w:rPr>
        <w:t xml:space="preserve"> на понедельник 13.04.2020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42"/>
        <w:gridCol w:w="6617"/>
        <w:gridCol w:w="5108"/>
        <w:gridCol w:w="1974"/>
      </w:tblGrid>
      <w:tr w:rsidR="00E72C19" w:rsidRPr="000C2699" w:rsidTr="00C63333">
        <w:tc>
          <w:tcPr>
            <w:tcW w:w="919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2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7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108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E72C19" w:rsidRPr="000C2699" w:rsidTr="00C63333">
        <w:tc>
          <w:tcPr>
            <w:tcW w:w="919" w:type="dxa"/>
          </w:tcPr>
          <w:p w:rsidR="009E146D" w:rsidRPr="000C269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2" w:type="dxa"/>
          </w:tcPr>
          <w:p w:rsidR="00CA763D" w:rsidRPr="000C2699" w:rsidRDefault="00C63333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617" w:type="dxa"/>
          </w:tcPr>
          <w:p w:rsidR="009E146D" w:rsidRPr="000C2699" w:rsidRDefault="00C63333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71E49">
              <w:t>М.Шолохов</w:t>
            </w:r>
            <w:proofErr w:type="spellEnd"/>
            <w:r w:rsidRPr="00071E49">
              <w:t xml:space="preserve"> «Они сражались за Родину»</w:t>
            </w:r>
            <w:r>
              <w:t>.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Учебник </w:t>
            </w:r>
            <w:r>
              <w:rPr>
                <w:rFonts w:ascii="Times New Roman" w:hAnsi="Times New Roman"/>
                <w:szCs w:val="24"/>
                <w:lang w:eastAsia="en-US"/>
              </w:rPr>
              <w:t>Стр. 88-96, пересказ, письменно ответить на вопрос 2 («Опишите день…»)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4" w:history="1">
              <w:r>
                <w:rPr>
                  <w:rStyle w:val="a4"/>
                  <w:rFonts w:ascii="Times New Roman" w:eastAsiaTheme="majorEastAsia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5108" w:type="dxa"/>
          </w:tcPr>
          <w:p w:rsidR="009E146D" w:rsidRPr="000C2699" w:rsidRDefault="00C63333" w:rsidP="00CA7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eastAsiaTheme="majorEastAsia" w:hAnsi="Times New Roman"/>
                  <w:lang w:val="en-US"/>
                </w:rPr>
                <w:t>s</w:t>
              </w:r>
              <w:r w:rsidRPr="001F77F3">
                <w:rPr>
                  <w:rStyle w:val="a4"/>
                  <w:rFonts w:ascii="Times New Roman" w:eastAsiaTheme="majorEastAsia" w:hAnsi="Times New Roman"/>
                </w:rPr>
                <w:t>19801104@</w:t>
              </w:r>
              <w:r>
                <w:rPr>
                  <w:rStyle w:val="a4"/>
                  <w:rFonts w:ascii="Times New Roman" w:eastAsiaTheme="majorEastAsia" w:hAnsi="Times New Roman"/>
                  <w:lang w:val="en-US"/>
                </w:rPr>
                <w:t>rambler</w:t>
              </w:r>
              <w:r w:rsidRPr="001F77F3">
                <w:rPr>
                  <w:rStyle w:val="a4"/>
                  <w:rFonts w:ascii="Times New Roman" w:eastAsiaTheme="majorEastAsia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eastAsiaTheme="majorEastAsia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0C2699" w:rsidRDefault="00C6333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</w:tr>
      <w:tr w:rsidR="00E72C19" w:rsidRPr="000C2699" w:rsidTr="00C63333">
        <w:tc>
          <w:tcPr>
            <w:tcW w:w="919" w:type="dxa"/>
          </w:tcPr>
          <w:p w:rsidR="00E72C19" w:rsidRPr="000C2699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2" w:type="dxa"/>
          </w:tcPr>
          <w:p w:rsidR="00E72C19" w:rsidRPr="000C2699" w:rsidRDefault="00E93A2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617" w:type="dxa"/>
          </w:tcPr>
          <w:p w:rsidR="00E72C19" w:rsidRDefault="00C63333" w:rsidP="00FC049C">
            <w:pPr>
              <w:pStyle w:val="a6"/>
              <w:rPr>
                <w:rFonts w:ascii="Times New Roman" w:hAnsi="Times New Roman"/>
                <w:i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 xml:space="preserve">Обобщающе-повторительный урок по теме «Предлог». </w:t>
            </w:r>
            <w:r w:rsidRPr="00B639FF">
              <w:rPr>
                <w:rFonts w:ascii="Times New Roman" w:hAnsi="Times New Roman"/>
                <w:i/>
                <w:szCs w:val="24"/>
              </w:rPr>
              <w:t>Тест</w:t>
            </w:r>
          </w:p>
          <w:p w:rsidR="00C63333" w:rsidRDefault="00C63333" w:rsidP="00C63333"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52-57повторить, упр. 352</w:t>
            </w:r>
            <w:r w:rsidRPr="00F60801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  <w:r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https://resh.edu.ru/subject/lesson/2630/start/</w:t>
              </w:r>
            </w:hyperlink>
          </w:p>
          <w:p w:rsidR="00C63333" w:rsidRPr="000C2699" w:rsidRDefault="00C63333" w:rsidP="00C6333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7" w:history="1">
              <w:r w:rsidRPr="008D2309">
                <w:rPr>
                  <w:rStyle w:val="a4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5108" w:type="dxa"/>
          </w:tcPr>
          <w:p w:rsidR="00E72C19" w:rsidRPr="000C2699" w:rsidRDefault="00C63333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952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/>
              </w:rPr>
              <w:t>WhatsApp</w:t>
            </w:r>
            <w:r w:rsidRPr="00BB1952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</w:rPr>
              <w:t>эл.почте</w:t>
            </w:r>
            <w:proofErr w:type="spellEnd"/>
          </w:p>
        </w:tc>
        <w:tc>
          <w:tcPr>
            <w:tcW w:w="1974" w:type="dxa"/>
          </w:tcPr>
          <w:p w:rsidR="00E72C19" w:rsidRPr="000C2699" w:rsidRDefault="00C63333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195172" w:rsidRPr="000C2699" w:rsidTr="00C63333">
        <w:tc>
          <w:tcPr>
            <w:tcW w:w="919" w:type="dxa"/>
          </w:tcPr>
          <w:p w:rsidR="00195172" w:rsidRPr="000C2699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2" w:type="dxa"/>
          </w:tcPr>
          <w:p w:rsidR="00195172" w:rsidRPr="000C2699" w:rsidRDefault="00C6333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 </w:t>
            </w:r>
          </w:p>
        </w:tc>
        <w:tc>
          <w:tcPr>
            <w:tcW w:w="6617" w:type="dxa"/>
          </w:tcPr>
          <w:p w:rsidR="00195172" w:rsidRDefault="00C63333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</w:t>
            </w:r>
          </w:p>
          <w:p w:rsidR="00C63333" w:rsidRPr="000C2699" w:rsidRDefault="00C63333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рисунок на тему ВОВ.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Портрет солдата.</w:t>
            </w:r>
            <w:r>
              <w:t xml:space="preserve"> </w:t>
            </w:r>
            <w:hyperlink r:id="rId8" w:tgtFrame="_blank">
              <w:proofErr w:type="spellStart"/>
              <w:r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Яндекс.Картинки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5108" w:type="dxa"/>
          </w:tcPr>
          <w:p w:rsidR="00C63333" w:rsidRDefault="00C63333" w:rsidP="00C63333">
            <w:r>
              <w:t>Фото рисунка.</w:t>
            </w:r>
          </w:p>
          <w:p w:rsidR="00C63333" w:rsidRDefault="00C63333" w:rsidP="00C63333">
            <w:proofErr w:type="spellStart"/>
            <w:r>
              <w:t>WhatsApp</w:t>
            </w:r>
            <w:proofErr w:type="spellEnd"/>
          </w:p>
          <w:p w:rsidR="00195172" w:rsidRPr="000C2699" w:rsidRDefault="00C63333" w:rsidP="00C6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8-996-307-33-15</w:t>
            </w:r>
          </w:p>
        </w:tc>
        <w:tc>
          <w:tcPr>
            <w:tcW w:w="1974" w:type="dxa"/>
          </w:tcPr>
          <w:p w:rsidR="00195172" w:rsidRPr="000C2699" w:rsidRDefault="00C63333" w:rsidP="000C26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</w:tr>
      <w:tr w:rsidR="00195172" w:rsidRPr="000C2699" w:rsidTr="00C63333">
        <w:tc>
          <w:tcPr>
            <w:tcW w:w="919" w:type="dxa"/>
          </w:tcPr>
          <w:p w:rsidR="00195172" w:rsidRPr="000C2699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2" w:type="dxa"/>
          </w:tcPr>
          <w:p w:rsidR="00195172" w:rsidRPr="000C2699" w:rsidRDefault="00C6333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6617" w:type="dxa"/>
          </w:tcPr>
          <w:p w:rsidR="00C63333" w:rsidRDefault="00C63333" w:rsidP="00C63333">
            <w:pPr>
              <w:pStyle w:val="TableContentsus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Родственные связи</w:t>
            </w:r>
            <w:r>
              <w:rPr>
                <w:lang w:val="ru-RU"/>
              </w:rPr>
              <w:t>.</w:t>
            </w:r>
            <w:r w:rsidRPr="00C6333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Стр. 60, упр. 1а</w:t>
            </w:r>
            <w:r>
              <w:rPr>
                <w:lang w:val="de-DE"/>
              </w:rPr>
              <w:t>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Перевести первые восемь строчек из диалога — четыре вопроса и четыре ответа (письменно).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3562C2" w:rsidRPr="000C2699" w:rsidRDefault="00C63333" w:rsidP="00C6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5108" w:type="dxa"/>
          </w:tcPr>
          <w:p w:rsidR="00C63333" w:rsidRDefault="00C63333" w:rsidP="00C63333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Эл. почта </w:t>
            </w:r>
            <w:hyperlink r:id="rId10" w:history="1">
              <w:r>
                <w:rPr>
                  <w:lang w:val="de-DE"/>
                </w:rPr>
                <w:t>unkraut@yandex.ru</w:t>
              </w:r>
            </w:hyperlink>
          </w:p>
          <w:p w:rsidR="00195172" w:rsidRPr="000C2699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195172" w:rsidRPr="000C2699" w:rsidRDefault="00C6333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FC049C" w:rsidRPr="000C2699" w:rsidTr="00C63333">
        <w:tc>
          <w:tcPr>
            <w:tcW w:w="919" w:type="dxa"/>
          </w:tcPr>
          <w:p w:rsidR="00FC049C" w:rsidRPr="000C2699" w:rsidRDefault="00C63333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11.25-11.5</w:t>
            </w:r>
            <w:r w:rsidR="00FC049C" w:rsidRPr="000C26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42" w:type="dxa"/>
          </w:tcPr>
          <w:p w:rsidR="00FC049C" w:rsidRPr="000C2699" w:rsidRDefault="00C63333" w:rsidP="00C6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617" w:type="dxa"/>
          </w:tcPr>
          <w:p w:rsidR="00C63333" w:rsidRDefault="00C63333" w:rsidP="00C63333">
            <w:pPr>
              <w:jc w:val="center"/>
            </w:pPr>
            <w:r w:rsidRPr="009D22EE">
              <w:t>Действие жидкости и газа на погружённое в них тело. Сила Архимеда.</w:t>
            </w:r>
            <w:r>
              <w:t xml:space="preserve"> </w:t>
            </w:r>
            <w:r>
              <w:t xml:space="preserve">.145-152 п. 50,51, правила и формулы выучить, </w:t>
            </w:r>
          </w:p>
          <w:p w:rsidR="00C63333" w:rsidRDefault="00C63333" w:rsidP="00C63333">
            <w:pPr>
              <w:ind w:right="41"/>
              <w:jc w:val="center"/>
            </w:pPr>
            <w:r>
              <w:t xml:space="preserve">с. 150 упр.26 </w:t>
            </w:r>
          </w:p>
          <w:p w:rsidR="00C63333" w:rsidRDefault="00C63333" w:rsidP="00C63333">
            <w:pPr>
              <w:ind w:right="41"/>
              <w:jc w:val="center"/>
            </w:pPr>
            <w:hyperlink r:id="rId11" w:history="1">
              <w:r w:rsidRPr="00767BF2">
                <w:rPr>
                  <w:color w:val="0000FF"/>
                  <w:u w:val="single"/>
                </w:rPr>
                <w:t>https://www.youtube.com/watch?v=M2E5WLLHo2Y</w:t>
              </w:r>
            </w:hyperlink>
          </w:p>
          <w:p w:rsidR="00C63333" w:rsidRDefault="00C63333" w:rsidP="00C63333">
            <w:pPr>
              <w:ind w:right="41"/>
              <w:jc w:val="center"/>
            </w:pPr>
            <w:hyperlink r:id="rId12" w:history="1">
              <w:r w:rsidRPr="000D2F8F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https://www.yaklass.ru/p/fizika/7-klass/davlenie-tverdykh-tel-zhidkostei-i-gazov-11881/deistvie-zhidkosti-na-pogruzhennoe-v-nee-telo-plavanie-tel-11890/re-ed5cf2a8-66eb-4004-9c4e-1b2b3c5009ac</w:t>
              </w:r>
            </w:hyperlink>
          </w:p>
          <w:p w:rsidR="00C63333" w:rsidRDefault="00C63333" w:rsidP="00C63333">
            <w:pPr>
              <w:ind w:right="41"/>
              <w:jc w:val="center"/>
            </w:pPr>
            <w:hyperlink r:id="rId13" w:history="1">
              <w:r w:rsidRPr="000D2F8F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https://www.yaklass.ru/p/fizika/7-klass/davlenie-tverdykh-tel-zhidkostei-i-gazov-11881/deistvie-zhidkosti-na-pogruzhennoe-v-nee-telo-plavanie-tel-11890/re-c3861f7b-e0a6-44f3-907f-9e5a8acdc7ab</w:t>
              </w:r>
            </w:hyperlink>
          </w:p>
          <w:p w:rsidR="00FC049C" w:rsidRPr="000C2699" w:rsidRDefault="00C63333" w:rsidP="00C633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  <w:r w:rsidRPr="000C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08" w:type="dxa"/>
          </w:tcPr>
          <w:p w:rsidR="00FC049C" w:rsidRPr="000C2699" w:rsidRDefault="00C63333" w:rsidP="00C6333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FC049C" w:rsidRPr="000C2699" w:rsidRDefault="00C63333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</w:tr>
      <w:tr w:rsidR="00FC049C" w:rsidRPr="000C2699" w:rsidTr="00C63333">
        <w:trPr>
          <w:trHeight w:val="168"/>
        </w:trPr>
        <w:tc>
          <w:tcPr>
            <w:tcW w:w="919" w:type="dxa"/>
          </w:tcPr>
          <w:p w:rsidR="00FC049C" w:rsidRPr="000C2699" w:rsidRDefault="00C63333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</w:t>
            </w:r>
            <w:r w:rsidR="00FC049C" w:rsidRPr="000C26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42" w:type="dxa"/>
          </w:tcPr>
          <w:p w:rsidR="00FC049C" w:rsidRPr="000C2699" w:rsidRDefault="00C63333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6617" w:type="dxa"/>
          </w:tcPr>
          <w:p w:rsidR="00BD5729" w:rsidRDefault="00BD5729" w:rsidP="00BD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8E">
              <w:rPr>
                <w:rFonts w:ascii="Times New Roman" w:eastAsia="Times New Roman" w:hAnsi="Times New Roman" w:cs="Times New Roman"/>
                <w:sz w:val="24"/>
              </w:rPr>
              <w:t>Знания о ФК. Лёгкая атлетика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DD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88E">
              <w:rPr>
                <w:rFonts w:ascii="Times New Roman" w:hAnsi="Times New Roman" w:cs="Times New Roman"/>
                <w:sz w:val="24"/>
                <w:szCs w:val="24"/>
              </w:rPr>
              <w:t>Выписать основны</w:t>
            </w:r>
            <w:bookmarkStart w:id="0" w:name="_GoBack"/>
            <w:bookmarkEnd w:id="0"/>
            <w:r w:rsidRPr="00DD688E">
              <w:rPr>
                <w:rFonts w:ascii="Times New Roman" w:hAnsi="Times New Roman" w:cs="Times New Roman"/>
                <w:sz w:val="24"/>
                <w:szCs w:val="24"/>
              </w:rPr>
              <w:t>е дисциплины лёгкой атлетики</w:t>
            </w:r>
          </w:p>
          <w:p w:rsidR="00FC049C" w:rsidRDefault="00BD5729" w:rsidP="00BD5729">
            <w:pPr>
              <w:ind w:firstLine="708"/>
              <w:rPr>
                <w:rStyle w:val="a4"/>
                <w:rFonts w:ascii="Times New Roman" w:eastAsia="Times New Roman" w:hAnsi="Times New Roman" w:cs="Times New Roman"/>
                <w:sz w:val="24"/>
              </w:rPr>
            </w:pPr>
            <w:hyperlink r:id="rId14" w:history="1"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/3165/</w:t>
              </w:r>
            </w:hyperlink>
          </w:p>
          <w:p w:rsidR="00BD5729" w:rsidRPr="000C2699" w:rsidRDefault="00BD5729" w:rsidP="00BD5729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8" w:type="dxa"/>
          </w:tcPr>
          <w:p w:rsidR="00FC049C" w:rsidRPr="000C2699" w:rsidRDefault="00BD5729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974" w:type="dxa"/>
          </w:tcPr>
          <w:p w:rsidR="00FC049C" w:rsidRPr="000C2699" w:rsidRDefault="00BD5729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FC049C" w:rsidRPr="000C2699" w:rsidTr="00C63333">
        <w:trPr>
          <w:trHeight w:val="168"/>
        </w:trPr>
        <w:tc>
          <w:tcPr>
            <w:tcW w:w="919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7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8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BD5729"/>
    <w:rsid w:val="00C63333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140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C633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C63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3" Type="http://schemas.openxmlformats.org/officeDocument/2006/relationships/hyperlink" Target="https://www.yaklass.ru/p/fizika/7-klass/davlenie-tverdykh-tel-zhidkostei-i-gazov-11881/deistvie-zhidkosti-na-pogruzhennoe-v-nee-telo-plavanie-tel-11890/re-c3861f7b-e0a6-44f3-907f-9e5a8acdc7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www.yaklass.ru/p/fizika/7-klass/davlenie-tverdykh-tel-zhidkostei-i-gazov-11881/deistvie-zhidkosti-na-pogruzhennoe-v-nee-telo-plavanie-tel-11890/re-ed5cf2a8-66eb-4004-9c4e-1b2b3c5009a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30/start/" TargetMode="External"/><Relationship Id="rId11" Type="http://schemas.openxmlformats.org/officeDocument/2006/relationships/hyperlink" Target="https://www.youtube.com/watch?v=M2E5WLLHo2Y" TargetMode="External"/><Relationship Id="rId5" Type="http://schemas.openxmlformats.org/officeDocument/2006/relationships/hyperlink" Target="mailto:s19801104@ramble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unkraut@yandex.ru" TargetMode="Externa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https://www.gymnasiumstar.ru/docs/nem_5_el.pdf" TargetMode="External"/><Relationship Id="rId14" Type="http://schemas.openxmlformats.org/officeDocument/2006/relationships/hyperlink" Target="https://resh.edu.ru/subject/lesson/31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2020-04-13T16:04:00Z</dcterms:created>
  <dcterms:modified xsi:type="dcterms:W3CDTF">2020-04-13T16:04:00Z</dcterms:modified>
</cp:coreProperties>
</file>