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8A2BF2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A2BF2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150922" w:rsidRPr="008A2BF2">
        <w:rPr>
          <w:rFonts w:ascii="Times New Roman" w:hAnsi="Times New Roman" w:cs="Times New Roman"/>
          <w:sz w:val="26"/>
          <w:szCs w:val="26"/>
        </w:rPr>
        <w:t>5</w:t>
      </w:r>
      <w:r w:rsidR="00F0162C">
        <w:rPr>
          <w:rFonts w:ascii="Times New Roman" w:hAnsi="Times New Roman" w:cs="Times New Roman"/>
          <w:sz w:val="26"/>
          <w:szCs w:val="26"/>
        </w:rPr>
        <w:t xml:space="preserve"> класса на понедельник 14</w:t>
      </w:r>
      <w:r w:rsidRPr="008A2BF2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r w:rsidR="00150922" w:rsidRPr="008A2BF2">
        <w:rPr>
          <w:rFonts w:ascii="Times New Roman" w:hAnsi="Times New Roman" w:cs="Times New Roman"/>
          <w:sz w:val="26"/>
          <w:szCs w:val="26"/>
        </w:rPr>
        <w:t>Руденко З.А.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1161"/>
        <w:gridCol w:w="2136"/>
        <w:gridCol w:w="5728"/>
        <w:gridCol w:w="3802"/>
        <w:gridCol w:w="2483"/>
      </w:tblGrid>
      <w:tr w:rsidR="00E43E4A" w:rsidRPr="008A2BF2" w:rsidTr="00F0162C">
        <w:tc>
          <w:tcPr>
            <w:tcW w:w="1232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301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7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289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631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E43E4A" w:rsidRPr="008A2BF2" w:rsidTr="00F0162C">
        <w:tc>
          <w:tcPr>
            <w:tcW w:w="1232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301" w:type="dxa"/>
          </w:tcPr>
          <w:p w:rsidR="007C4551" w:rsidRPr="008A2BF2" w:rsidRDefault="00F016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4857" w:type="dxa"/>
          </w:tcPr>
          <w:p w:rsidR="00F0162C" w:rsidRDefault="00F0162C" w:rsidP="00F0162C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Тема: Родственные связи</w:t>
            </w:r>
            <w:r w:rsidRPr="00F0162C">
              <w:rPr>
                <w:lang w:val="ru-RU"/>
              </w:rPr>
              <w:t xml:space="preserve"> </w:t>
            </w:r>
          </w:p>
          <w:p w:rsidR="00F0162C" w:rsidRPr="009438B2" w:rsidRDefault="00F0162C" w:rsidP="00F0162C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Стр. 60, упр. 1а</w:t>
            </w:r>
            <w:r>
              <w:rPr>
                <w:lang w:val="de-DE"/>
              </w:rPr>
              <w:t>.</w:t>
            </w:r>
          </w:p>
          <w:p w:rsidR="00F0162C" w:rsidRDefault="00F0162C" w:rsidP="00F0162C">
            <w:pPr>
              <w:pStyle w:val="TableContentsus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Перевести первые восемь строчек из диалога — четыре вопроса и четыре ответа (письменно).</w:t>
            </w:r>
            <w:r w:rsidRPr="00F0162C">
              <w:rPr>
                <w:sz w:val="26"/>
                <w:szCs w:val="26"/>
                <w:lang w:val="ru-RU"/>
              </w:rPr>
              <w:t xml:space="preserve"> </w:t>
            </w:r>
          </w:p>
          <w:p w:rsidR="00F0162C" w:rsidRDefault="00F0162C" w:rsidP="00F0162C">
            <w:pPr>
              <w:pStyle w:val="TableContentsus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D964CB" w:rsidRPr="008A2BF2" w:rsidRDefault="000864FE" w:rsidP="00F016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F0162C"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4289" w:type="dxa"/>
          </w:tcPr>
          <w:p w:rsidR="00F0162C" w:rsidRDefault="00F0162C" w:rsidP="00F0162C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>Эл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 xml:space="preserve">очта </w:t>
            </w:r>
            <w:hyperlink r:id="rId6" w:history="1">
              <w:r>
                <w:rPr>
                  <w:lang w:val="de-DE"/>
                </w:rPr>
                <w:t>unkraut@yandex.ru</w:t>
              </w:r>
            </w:hyperlink>
          </w:p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1" w:type="dxa"/>
          </w:tcPr>
          <w:p w:rsidR="007C4551" w:rsidRPr="008A2BF2" w:rsidRDefault="00F016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E43E4A" w:rsidRPr="008A2BF2" w:rsidTr="00F0162C">
        <w:tc>
          <w:tcPr>
            <w:tcW w:w="1232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301" w:type="dxa"/>
          </w:tcPr>
          <w:p w:rsidR="007C4551" w:rsidRPr="008A2BF2" w:rsidRDefault="00150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857" w:type="dxa"/>
          </w:tcPr>
          <w:p w:rsidR="001D1241" w:rsidRDefault="00F0162C" w:rsidP="001D1241">
            <w:r w:rsidRPr="00C11462">
              <w:t>Умножение десятичных дробей</w:t>
            </w:r>
            <w:r>
              <w:t>.</w:t>
            </w:r>
            <w:r w:rsidR="001D1241">
              <w:t xml:space="preserve"> Учебник </w:t>
            </w:r>
            <w:r w:rsidRPr="00B341E7">
              <w:t xml:space="preserve"> С.214 п.36</w:t>
            </w:r>
            <w:r>
              <w:t xml:space="preserve"> №1438, 1441(а), 1435</w:t>
            </w:r>
          </w:p>
          <w:p w:rsidR="00B03C7D" w:rsidRDefault="000864FE" w:rsidP="00B03C7D">
            <w:pPr>
              <w:ind w:right="41"/>
              <w:jc w:val="center"/>
            </w:pPr>
            <w:hyperlink r:id="rId7" w:history="1">
              <w:r w:rsidR="00B03C7D" w:rsidRPr="00C52FE9">
                <w:rPr>
                  <w:color w:val="0000FF"/>
                  <w:u w:val="single"/>
                </w:rPr>
                <w:t>https://resh.edu.ru/subject/lesson/721/</w:t>
              </w:r>
            </w:hyperlink>
          </w:p>
          <w:p w:rsidR="00B03C7D" w:rsidRDefault="000864FE" w:rsidP="00B03C7D">
            <w:pPr>
              <w:ind w:right="41"/>
              <w:jc w:val="center"/>
            </w:pPr>
            <w:hyperlink r:id="rId8" w:history="1">
              <w:r w:rsidR="00B03C7D" w:rsidRPr="00B341E7">
                <w:rPr>
                  <w:color w:val="0000FF"/>
                  <w:u w:val="single"/>
                </w:rPr>
                <w:t>https://resh.edu.ru/subject/lesson/720/</w:t>
              </w:r>
            </w:hyperlink>
          </w:p>
          <w:p w:rsidR="00B03C7D" w:rsidRDefault="000864FE" w:rsidP="00B03C7D">
            <w:pPr>
              <w:ind w:right="41"/>
              <w:jc w:val="center"/>
            </w:pPr>
            <w:hyperlink r:id="rId9" w:history="1">
              <w:r w:rsidR="00B03C7D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https://www.yaklass.ru/p/matematika/5-klass/desiatichnye-drobi-13880/umnozhenie-desiatichnykh-drobei-11033/re-c715847c-a66a-4308-8abf-aa7a801f2eb7</w:t>
              </w:r>
            </w:hyperlink>
          </w:p>
          <w:p w:rsidR="00B03C7D" w:rsidRDefault="000864FE" w:rsidP="00B03C7D">
            <w:pPr>
              <w:ind w:right="41"/>
              <w:jc w:val="center"/>
            </w:pPr>
            <w:hyperlink r:id="rId10" w:history="1">
              <w:r w:rsidR="00B03C7D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https://www.yaklass.ru/p/matematika/5-klass/desiatichnye-drobi-13880/umnozhenie-desiatichnykh-drobei-11033/re-4941d392-0bbf-4646-8381-78a232a586f7</w:t>
              </w:r>
            </w:hyperlink>
          </w:p>
          <w:p w:rsidR="00D964CB" w:rsidRDefault="000864FE" w:rsidP="00B03C7D">
            <w:pPr>
              <w:rPr>
                <w:color w:val="0000FF"/>
                <w:u w:val="single"/>
              </w:rPr>
            </w:pPr>
            <w:hyperlink r:id="rId11" w:history="1">
              <w:r w:rsidR="00B03C7D" w:rsidRPr="00B341E7">
                <w:rPr>
                  <w:color w:val="0000FF"/>
                  <w:u w:val="single"/>
                </w:rPr>
                <w:t>https://www.yaklass.ru/p/matematika/5-klass/desiatichnye-drobi-13880/umnozhenie-desiatichnykh-drobei-11033/re-889c9605-a90a-4b77-bd30-23f6260df4f1</w:t>
              </w:r>
            </w:hyperlink>
          </w:p>
          <w:p w:rsidR="00B03C7D" w:rsidRPr="008A2BF2" w:rsidRDefault="00B03C7D" w:rsidP="00B03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9" w:type="dxa"/>
          </w:tcPr>
          <w:p w:rsidR="007C4551" w:rsidRPr="008A2BF2" w:rsidRDefault="00B03C7D" w:rsidP="00B03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2631" w:type="dxa"/>
          </w:tcPr>
          <w:p w:rsidR="007C4551" w:rsidRPr="008A2BF2" w:rsidRDefault="00B03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tr w:rsidR="008A2BF2" w:rsidRPr="008A2BF2" w:rsidTr="00F0162C">
        <w:tc>
          <w:tcPr>
            <w:tcW w:w="1232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301" w:type="dxa"/>
          </w:tcPr>
          <w:p w:rsidR="008A2BF2" w:rsidRPr="008A2BF2" w:rsidRDefault="00F0162C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857" w:type="dxa"/>
          </w:tcPr>
          <w:p w:rsidR="001D1241" w:rsidRDefault="001D1241" w:rsidP="008A2BF2">
            <w:r w:rsidRPr="00C11462">
              <w:t>Деление на десятичную дробь</w:t>
            </w:r>
            <w:r>
              <w:t xml:space="preserve"> </w:t>
            </w:r>
          </w:p>
          <w:p w:rsidR="004C74B7" w:rsidRDefault="006A1752" w:rsidP="006A1752">
            <w:pPr>
              <w:ind w:right="41"/>
            </w:pPr>
            <w:r>
              <w:t>Учебник с</w:t>
            </w:r>
            <w:r w:rsidR="001D1241">
              <w:t>.220-221 п.37 №</w:t>
            </w:r>
            <w:r>
              <w:t xml:space="preserve"> </w:t>
            </w:r>
            <w:r w:rsidR="001D1241">
              <w:t>1443, 1483, 1485</w:t>
            </w:r>
          </w:p>
          <w:p w:rsidR="006A1752" w:rsidRDefault="000864FE" w:rsidP="006A1752">
            <w:pPr>
              <w:ind w:right="41"/>
            </w:pPr>
            <w:hyperlink r:id="rId12" w:history="1">
              <w:r w:rsidR="006A1752" w:rsidRPr="00622C27">
                <w:rPr>
                  <w:color w:val="0000FF"/>
                  <w:u w:val="single"/>
                </w:rPr>
                <w:t>https://www.yaklass.ru/p/matematika/5-klass/desiatichnye-drobi-13880/delenie-desiatichnoi-drobi-na-desiatichnuiu-drob-13671/re-0e1cb139-1733-4d02-a764-3137955c6943</w:t>
              </w:r>
            </w:hyperlink>
          </w:p>
          <w:p w:rsidR="006A1752" w:rsidRDefault="000864FE" w:rsidP="004C74B7">
            <w:pPr>
              <w:ind w:right="41"/>
              <w:rPr>
                <w:color w:val="0000FF"/>
                <w:u w:val="single"/>
              </w:rPr>
            </w:pPr>
            <w:hyperlink r:id="rId13" w:history="1">
              <w:r w:rsidR="006A1752" w:rsidRPr="00622C27">
                <w:rPr>
                  <w:color w:val="0000FF"/>
                  <w:u w:val="single"/>
                </w:rPr>
                <w:t>https://resh.edu.ru/subject/lesson/722/</w:t>
              </w:r>
            </w:hyperlink>
          </w:p>
          <w:p w:rsidR="004C74B7" w:rsidRDefault="004C74B7" w:rsidP="006A1752">
            <w:pPr>
              <w:ind w:right="41"/>
              <w:jc w:val="center"/>
            </w:pPr>
          </w:p>
          <w:p w:rsidR="008A2BF2" w:rsidRPr="008A2BF2" w:rsidRDefault="000864FE" w:rsidP="006A1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6A1752" w:rsidRPr="00622C27">
                <w:rPr>
                  <w:color w:val="0000FF"/>
                  <w:u w:val="single"/>
                </w:rPr>
                <w:t>https://resh.edu.ru/subject/lesson/674/</w:t>
              </w:r>
            </w:hyperlink>
          </w:p>
        </w:tc>
        <w:tc>
          <w:tcPr>
            <w:tcW w:w="4289" w:type="dxa"/>
          </w:tcPr>
          <w:p w:rsidR="008A2BF2" w:rsidRPr="00F0162C" w:rsidRDefault="004C74B7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2631" w:type="dxa"/>
          </w:tcPr>
          <w:p w:rsidR="008A2BF2" w:rsidRPr="008A2BF2" w:rsidRDefault="004C74B7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tr w:rsidR="008A2BF2" w:rsidRPr="008A2BF2" w:rsidTr="00F0162C">
        <w:tc>
          <w:tcPr>
            <w:tcW w:w="1232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10.35 -11.05</w:t>
            </w:r>
          </w:p>
        </w:tc>
        <w:tc>
          <w:tcPr>
            <w:tcW w:w="2301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857" w:type="dxa"/>
          </w:tcPr>
          <w:p w:rsidR="008A2BF2" w:rsidRPr="00BA6C1F" w:rsidRDefault="00BA6C1F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«Имена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сущ-ные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которые имеют форму только единственного числа»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Учебник параграф 94, упр. 514-517. ДЗ упр518</w:t>
            </w:r>
          </w:p>
        </w:tc>
        <w:tc>
          <w:tcPr>
            <w:tcW w:w="4289" w:type="dxa"/>
          </w:tcPr>
          <w:p w:rsidR="008A2BF2" w:rsidRPr="00BA6C1F" w:rsidRDefault="00BA6C1F" w:rsidP="008A2BF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2631" w:type="dxa"/>
          </w:tcPr>
          <w:p w:rsidR="008A2BF2" w:rsidRPr="00BA6C1F" w:rsidRDefault="00BA6C1F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44531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A2BF2" w:rsidRPr="008A2BF2" w:rsidTr="00F0162C">
        <w:trPr>
          <w:trHeight w:val="168"/>
        </w:trPr>
        <w:tc>
          <w:tcPr>
            <w:tcW w:w="1232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301" w:type="dxa"/>
          </w:tcPr>
          <w:p w:rsidR="008A2BF2" w:rsidRPr="008A2BF2" w:rsidRDefault="00F0162C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857" w:type="dxa"/>
          </w:tcPr>
          <w:p w:rsidR="008A2BF2" w:rsidRPr="00BA6C1F" w:rsidRDefault="00BA6C1F" w:rsidP="00BA6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«Мир наших братьев меньших» Читать стихи С. Есенина</w:t>
            </w:r>
            <w:r w:rsidR="0044531E">
              <w:rPr>
                <w:rFonts w:ascii="Times New Roman" w:hAnsi="Times New Roman" w:cs="Times New Roman"/>
                <w:sz w:val="26"/>
                <w:szCs w:val="26"/>
              </w:rPr>
              <w:t xml:space="preserve"> "Песнь о собаке» и В. Маяковского  «Хорошее отношение к лошадям». Ответить на вопросы стр. 135, стр. 137 в. 2-4 и 1-3 письменно. Завести отдельную тетрадь 18 листовую в клетку.</w:t>
            </w:r>
          </w:p>
        </w:tc>
        <w:tc>
          <w:tcPr>
            <w:tcW w:w="4289" w:type="dxa"/>
          </w:tcPr>
          <w:p w:rsidR="008A2BF2" w:rsidRPr="0044531E" w:rsidRDefault="0044531E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2631" w:type="dxa"/>
          </w:tcPr>
          <w:p w:rsidR="008A2BF2" w:rsidRPr="0044531E" w:rsidRDefault="0044531E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15.04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864FE"/>
    <w:rsid w:val="00150922"/>
    <w:rsid w:val="001D1241"/>
    <w:rsid w:val="00205AF1"/>
    <w:rsid w:val="00416815"/>
    <w:rsid w:val="0044531E"/>
    <w:rsid w:val="004C74B7"/>
    <w:rsid w:val="00690A1F"/>
    <w:rsid w:val="006A158C"/>
    <w:rsid w:val="006A1752"/>
    <w:rsid w:val="007C4551"/>
    <w:rsid w:val="00811983"/>
    <w:rsid w:val="008A2BF2"/>
    <w:rsid w:val="00B03C7D"/>
    <w:rsid w:val="00BA6C1F"/>
    <w:rsid w:val="00D964CB"/>
    <w:rsid w:val="00E43E4A"/>
    <w:rsid w:val="00ED2EE6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Contentsuser">
    <w:name w:val="Table Contents (user)"/>
    <w:basedOn w:val="a"/>
    <w:rsid w:val="00F016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Contentsuser">
    <w:name w:val="Table Contents (user)"/>
    <w:basedOn w:val="a"/>
    <w:rsid w:val="00F016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0/" TargetMode="External"/><Relationship Id="rId13" Type="http://schemas.openxmlformats.org/officeDocument/2006/relationships/hyperlink" Target="https://resh.edu.ru/subject/lesson/7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21/" TargetMode="External"/><Relationship Id="rId12" Type="http://schemas.openxmlformats.org/officeDocument/2006/relationships/hyperlink" Target="https://www.yaklass.ru/p/matematika/5-klass/desiatichnye-drobi-13880/delenie-desiatichnoi-drobi-na-desiatichnuiu-drob-13671/re-0e1cb139-1733-4d02-a764-3137955c694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www.yaklass.ru/p/matematika/5-klass/desiatichnye-drobi-13880/umnozhenie-desiatichnykh-drobei-11033/re-889c9605-a90a-4b77-bd30-23f6260df4f1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p/matematika/5-klass/desiatichnye-drobi-13880/umnozhenie-desiatichnykh-drobei-11033/re-4941d392-0bbf-4646-8381-78a232a586f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matematika/5-klass/desiatichnye-drobi-13880/umnozhenie-desiatichnykh-drobei-11033/re-c715847c-a66a-4308-8abf-aa7a801f2eb7" TargetMode="External"/><Relationship Id="rId14" Type="http://schemas.openxmlformats.org/officeDocument/2006/relationships/hyperlink" Target="https://resh.edu.ru/subject/lesson/6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2020-04-13T12:52:00Z</dcterms:created>
  <dcterms:modified xsi:type="dcterms:W3CDTF">2020-04-13T12:52:00Z</dcterms:modified>
</cp:coreProperties>
</file>