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37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Календарно-тематическое п</w:t>
      </w:r>
      <w:r>
        <w:rPr>
          <w:rFonts w:eastAsia="Times New Roman" w:cs="Times New Roman"/>
          <w:b/>
          <w:sz w:val="24"/>
        </w:rPr>
        <w:t xml:space="preserve">ланирование для </w:t>
      </w:r>
      <w:r w:rsidR="00411442">
        <w:rPr>
          <w:rFonts w:eastAsia="Times New Roman" w:cs="Times New Roman"/>
          <w:b/>
          <w:sz w:val="24"/>
        </w:rPr>
        <w:t>6Б</w:t>
      </w:r>
      <w:bookmarkStart w:id="0" w:name="_GoBack"/>
      <w:bookmarkEnd w:id="0"/>
      <w:r>
        <w:rPr>
          <w:rFonts w:eastAsia="Times New Roman" w:cs="Times New Roman"/>
          <w:b/>
          <w:sz w:val="24"/>
        </w:rPr>
        <w:t xml:space="preserve"> класса</w:t>
      </w:r>
    </w:p>
    <w:p w:rsidR="00897ADB" w:rsidRDefault="00897ADB" w:rsidP="00897ADB">
      <w:pPr>
        <w:spacing w:after="0"/>
        <w:ind w:leftChars="1" w:left="3"/>
        <w:jc w:val="center"/>
        <w:rPr>
          <w:rFonts w:eastAsia="Times New Roman" w:cs="Times New Roman"/>
          <w:b/>
          <w:sz w:val="24"/>
        </w:rPr>
      </w:pP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Учитель: Годунова Анастасия Эдуардовна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>Предмет: Физическая культура</w:t>
      </w:r>
    </w:p>
    <w:p w:rsidR="00897ADB" w:rsidRDefault="00897ADB" w:rsidP="00897ADB">
      <w:pPr>
        <w:spacing w:after="0"/>
        <w:ind w:leftChars="1" w:left="3"/>
        <w:jc w:val="right"/>
        <w:rPr>
          <w:rFonts w:eastAsia="Times New Roman" w:cs="Times New Roman"/>
          <w:b/>
          <w:sz w:val="24"/>
        </w:rPr>
      </w:pPr>
    </w:p>
    <w:tbl>
      <w:tblPr>
        <w:tblStyle w:val="a3"/>
        <w:tblW w:w="14598" w:type="dxa"/>
        <w:tblLayout w:type="fixed"/>
        <w:tblLook w:val="04A0" w:firstRow="1" w:lastRow="0" w:firstColumn="1" w:lastColumn="0" w:noHBand="0" w:noVBand="1"/>
      </w:tblPr>
      <w:tblGrid>
        <w:gridCol w:w="1116"/>
        <w:gridCol w:w="2567"/>
        <w:gridCol w:w="2693"/>
        <w:gridCol w:w="1701"/>
        <w:gridCol w:w="2926"/>
        <w:gridCol w:w="3595"/>
      </w:tblGrid>
      <w:tr w:rsidR="00897ADB" w:rsidRPr="004052AA" w:rsidTr="00546181">
        <w:trPr>
          <w:trHeight w:val="1228"/>
        </w:trPr>
        <w:tc>
          <w:tcPr>
            <w:tcW w:w="111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567" w:type="dxa"/>
          </w:tcPr>
          <w:p w:rsidR="00897ADB" w:rsidRPr="00DD688E" w:rsidRDefault="00897ADB" w:rsidP="004F6B47">
            <w:pPr>
              <w:rPr>
                <w:rFonts w:eastAsia="Times New Roman" w:cs="Times New Roman"/>
                <w:b/>
                <w:sz w:val="24"/>
              </w:rPr>
            </w:pPr>
          </w:p>
          <w:p w:rsidR="00897ADB" w:rsidRPr="00DD688E" w:rsidRDefault="00897ADB" w:rsidP="004F6B47">
            <w:pPr>
              <w:jc w:val="center"/>
              <w:rPr>
                <w:rFonts w:eastAsia="Times New Roman" w:cs="Times New Roman"/>
                <w:b/>
                <w:sz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Тема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</w:rPr>
              <w:t>урока</w:t>
            </w:r>
            <w:proofErr w:type="spellEnd"/>
          </w:p>
        </w:tc>
        <w:tc>
          <w:tcPr>
            <w:tcW w:w="2693" w:type="dxa"/>
          </w:tcPr>
          <w:p w:rsidR="00897ADB" w:rsidRPr="00DD688E" w:rsidRDefault="00897ADB" w:rsidP="00B96863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97ADB" w:rsidRPr="00DD688E" w:rsidRDefault="00897ADB" w:rsidP="00B96863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Домашнее</w:t>
            </w:r>
            <w:proofErr w:type="spellEnd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88E">
              <w:rPr>
                <w:rFonts w:eastAsia="Times New Roman" w:cs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701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proofErr w:type="spellStart"/>
            <w:r>
              <w:rPr>
                <w:rFonts w:eastAsia="Times New Roman" w:cs="Times New Roman"/>
                <w:b/>
                <w:sz w:val="24"/>
              </w:rPr>
              <w:t>Сроки</w:t>
            </w:r>
            <w:proofErr w:type="spellEnd"/>
            <w:r>
              <w:rPr>
                <w:rFonts w:eastAsia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2926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Default="00897ADB" w:rsidP="00B96863">
            <w:pPr>
              <w:jc w:val="center"/>
            </w:pPr>
            <w:r>
              <w:rPr>
                <w:rFonts w:eastAsia="Times New Roman" w:cs="Times New Roman"/>
                <w:b/>
                <w:sz w:val="24"/>
                <w:lang w:val="ru-RU"/>
              </w:rPr>
              <w:t>Форма предоставления результата</w:t>
            </w:r>
          </w:p>
        </w:tc>
        <w:tc>
          <w:tcPr>
            <w:tcW w:w="3595" w:type="dxa"/>
          </w:tcPr>
          <w:p w:rsidR="00897ADB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</w:p>
          <w:p w:rsidR="00897ADB" w:rsidRPr="004052AA" w:rsidRDefault="00897ADB" w:rsidP="00B96863">
            <w:pPr>
              <w:jc w:val="center"/>
              <w:rPr>
                <w:rFonts w:eastAsia="Times New Roman" w:cs="Times New Roman"/>
                <w:b/>
                <w:sz w:val="24"/>
              </w:rPr>
            </w:pPr>
            <w:r>
              <w:rPr>
                <w:rFonts w:eastAsia="Times New Roman" w:cs="Times New Roman"/>
                <w:b/>
                <w:sz w:val="24"/>
              </w:rPr>
              <w:t>ЭОР</w:t>
            </w:r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14.04.20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Возрождение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Олимпийских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игр</w:t>
            </w:r>
            <w:proofErr w:type="spellEnd"/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</w:t>
            </w: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Возрождение Олимпийских игр»</w:t>
            </w:r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/7128/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Зарождение Олимпийских игр в России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доклад «</w:t>
            </w: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Зарождение Олимпийских игр в России»</w:t>
            </w:r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доклад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/7129/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Физ. подготовка. Её связь с укреплением здоровья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6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7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/7130/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Физ. подготовка. Её связь с развитием физ. качеств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8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lastRenderedPageBreak/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9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/7131/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</w:hyperlink>
          </w:p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</w:p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ab/>
            </w:r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Организация и планирование самостоятельных занятий по развитию физ. качеств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Составить план самостоятельных занятий физической культурой на неделю</w:t>
            </w:r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план самостоятельных занятий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0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/7132/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Лёгкая атлетика: спринтерский бег и гладкий равномерный бег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1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2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/7146/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lang w:val="ru-RU"/>
              </w:rPr>
              <w:t>Лёгкая атлетика: эстафетный бег, бег с преодолением препятствий, кроссовый бег</w:t>
            </w:r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Выполнить комплекс упражнений по ссылке (видео)</w:t>
            </w:r>
          </w:p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hyperlink r:id="rId13" w:history="1">
              <w:r w:rsidRPr="0003534E">
                <w:rPr>
                  <w:rStyle w:val="a4"/>
                  <w:rFonts w:cs="Times New Roman"/>
                  <w:sz w:val="24"/>
                  <w:szCs w:val="24"/>
                  <w:lang w:val="ru-RU"/>
                </w:rPr>
                <w:t>https://www.youtube.com/watch?v=pLT1ZiVBaK0</w:t>
              </w:r>
            </w:hyperlink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/7147/</w:t>
              </w:r>
            </w:hyperlink>
          </w:p>
        </w:tc>
      </w:tr>
      <w:tr w:rsidR="00411442" w:rsidRPr="0003534E" w:rsidTr="00411442">
        <w:tc>
          <w:tcPr>
            <w:tcW w:w="111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2567" w:type="dxa"/>
          </w:tcPr>
          <w:p w:rsidR="00411442" w:rsidRPr="0003534E" w:rsidRDefault="00411442" w:rsidP="00B96863">
            <w:pPr>
              <w:ind w:right="55"/>
              <w:rPr>
                <w:rFonts w:eastAsia="Times New Roman" w:cs="Times New Roman"/>
                <w:sz w:val="24"/>
                <w:lang w:val="ru-RU"/>
              </w:rPr>
            </w:pPr>
            <w:proofErr w:type="spellStart"/>
            <w:r w:rsidRPr="0003534E">
              <w:rPr>
                <w:rFonts w:eastAsia="Times New Roman" w:cs="Times New Roman"/>
                <w:sz w:val="24"/>
              </w:rPr>
              <w:t>Лёгкая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атлетика</w:t>
            </w:r>
            <w:proofErr w:type="spellEnd"/>
            <w:r w:rsidRPr="0003534E">
              <w:rPr>
                <w:rFonts w:eastAsia="Times New Roman" w:cs="Times New Roman"/>
                <w:sz w:val="24"/>
              </w:rPr>
              <w:t xml:space="preserve">: </w:t>
            </w:r>
            <w:proofErr w:type="spellStart"/>
            <w:r w:rsidRPr="0003534E">
              <w:rPr>
                <w:rFonts w:eastAsia="Times New Roman" w:cs="Times New Roman"/>
                <w:sz w:val="24"/>
              </w:rPr>
              <w:t>прыжки</w:t>
            </w:r>
            <w:proofErr w:type="spellEnd"/>
          </w:p>
        </w:tc>
        <w:tc>
          <w:tcPr>
            <w:tcW w:w="2693" w:type="dxa"/>
          </w:tcPr>
          <w:p w:rsidR="00411442" w:rsidRPr="0003534E" w:rsidRDefault="00411442" w:rsidP="00B96863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3534E">
              <w:rPr>
                <w:rFonts w:cs="Times New Roman"/>
                <w:sz w:val="24"/>
                <w:szCs w:val="24"/>
                <w:lang w:val="ru-RU"/>
              </w:rPr>
              <w:t>Нарисовать схему выполнения прыжка с разбега (поэтапные действия)</w:t>
            </w:r>
          </w:p>
        </w:tc>
        <w:tc>
          <w:tcPr>
            <w:tcW w:w="1701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  <w:tc>
          <w:tcPr>
            <w:tcW w:w="2926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Отправить схему – 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nastyagodunova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33@</w:t>
            </w:r>
            <w:proofErr w:type="spellStart"/>
            <w:r w:rsidRPr="0003534E">
              <w:rPr>
                <w:rFonts w:eastAsia="Times New Roman" w:cs="Times New Roman"/>
                <w:sz w:val="24"/>
                <w:szCs w:val="24"/>
              </w:rPr>
              <w:t>gmail</w:t>
            </w:r>
            <w:proofErr w:type="spellEnd"/>
            <w:r w:rsidRPr="0003534E">
              <w:rPr>
                <w:rFonts w:eastAsia="Times New Roman" w:cs="Times New Roman"/>
                <w:sz w:val="24"/>
                <w:szCs w:val="24"/>
                <w:lang w:val="ru-RU"/>
              </w:rPr>
              <w:t>.</w:t>
            </w:r>
            <w:r w:rsidRPr="0003534E">
              <w:rPr>
                <w:rFonts w:eastAsia="Times New Roman" w:cs="Times New Roman"/>
                <w:sz w:val="24"/>
                <w:szCs w:val="24"/>
              </w:rPr>
              <w:t>com</w:t>
            </w:r>
          </w:p>
        </w:tc>
        <w:tc>
          <w:tcPr>
            <w:tcW w:w="3595" w:type="dxa"/>
          </w:tcPr>
          <w:p w:rsidR="00411442" w:rsidRPr="0003534E" w:rsidRDefault="00411442" w:rsidP="00B96863">
            <w:pPr>
              <w:rPr>
                <w:rFonts w:eastAsia="Times New Roman" w:cs="Times New Roman"/>
                <w:sz w:val="24"/>
                <w:lang w:val="ru-RU"/>
              </w:rPr>
            </w:pPr>
            <w:hyperlink r:id="rId15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://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.</w:t>
              </w:r>
              <w:proofErr w:type="spellStart"/>
              <w:r w:rsidRPr="0003534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proofErr w:type="spellEnd"/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</w:t>
              </w:r>
              <w:r w:rsidRPr="0003534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03534E">
                <w:rPr>
                  <w:rStyle w:val="a4"/>
                  <w:rFonts w:eastAsia="Times New Roman" w:cs="Times New Roman"/>
                  <w:sz w:val="24"/>
                  <w:lang w:val="ru-RU"/>
                </w:rPr>
                <w:t>/7148/</w:t>
              </w:r>
            </w:hyperlink>
          </w:p>
        </w:tc>
      </w:tr>
    </w:tbl>
    <w:p w:rsidR="00897ADB" w:rsidRPr="00897ADB" w:rsidRDefault="00897ADB" w:rsidP="00546181">
      <w:pPr>
        <w:spacing w:after="0"/>
        <w:rPr>
          <w:rFonts w:eastAsia="Times New Roman" w:cs="Times New Roman"/>
          <w:b/>
          <w:sz w:val="24"/>
        </w:rPr>
      </w:pPr>
    </w:p>
    <w:sectPr w:rsidR="00897ADB" w:rsidRPr="00897ADB" w:rsidSect="00546181">
      <w:pgSz w:w="16838" w:h="11906" w:orient="landscape"/>
      <w:pgMar w:top="850" w:right="1134" w:bottom="113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DB"/>
    <w:rsid w:val="003E6C37"/>
    <w:rsid w:val="00411442"/>
    <w:rsid w:val="004F6B47"/>
    <w:rsid w:val="00546181"/>
    <w:rsid w:val="00886670"/>
    <w:rsid w:val="00897ADB"/>
    <w:rsid w:val="00B83189"/>
    <w:rsid w:val="00F4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CC88D-5896-4349-8FEC-CE211FEF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7ADB"/>
    <w:pPr>
      <w:spacing w:after="0" w:line="240" w:lineRule="auto"/>
    </w:pPr>
    <w:rPr>
      <w:rFonts w:eastAsiaTheme="minorEastAsia"/>
      <w:lang w:val="en-US" w:eastAsia="ko-K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styleId="a4">
    <w:name w:val="Hyperlink"/>
    <w:basedOn w:val="a0"/>
    <w:uiPriority w:val="99"/>
    <w:unhideWhenUsed/>
    <w:rsid w:val="0089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https://www.youtube.com/watch?v=pLT1ZiVBaK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130/" TargetMode="External"/><Relationship Id="rId12" Type="http://schemas.openxmlformats.org/officeDocument/2006/relationships/hyperlink" Target="https://resh.edu.ru/subject/lesson/7146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LT1ZiVBaK0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resh.edu.ru/subject/lesson/7129/" TargetMode="External"/><Relationship Id="rId15" Type="http://schemas.openxmlformats.org/officeDocument/2006/relationships/hyperlink" Target="https://resh.edu.ru/subject/lesson/7148/" TargetMode="External"/><Relationship Id="rId10" Type="http://schemas.openxmlformats.org/officeDocument/2006/relationships/hyperlink" Target="https://resh.edu.ru/subject/lesson/7132/" TargetMode="External"/><Relationship Id="rId4" Type="http://schemas.openxmlformats.org/officeDocument/2006/relationships/hyperlink" Target="https://resh.edu.ru/subject/lesson/7128/" TargetMode="External"/><Relationship Id="rId9" Type="http://schemas.openxmlformats.org/officeDocument/2006/relationships/hyperlink" Target="https://resh.edu.ru/subject/lesson/7131/start/" TargetMode="External"/><Relationship Id="rId14" Type="http://schemas.openxmlformats.org/officeDocument/2006/relationships/hyperlink" Target="https://resh.edu.ru/subject/lesson/71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2</cp:revision>
  <dcterms:created xsi:type="dcterms:W3CDTF">2020-04-13T13:31:00Z</dcterms:created>
  <dcterms:modified xsi:type="dcterms:W3CDTF">2020-04-13T13:31:00Z</dcterms:modified>
</cp:coreProperties>
</file>