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37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Календарно-тематическое п</w:t>
      </w:r>
      <w:r>
        <w:rPr>
          <w:rFonts w:eastAsia="Times New Roman" w:cs="Times New Roman"/>
          <w:b/>
          <w:sz w:val="24"/>
        </w:rPr>
        <w:t xml:space="preserve">ланирование для </w:t>
      </w:r>
      <w:r w:rsidR="00411442">
        <w:rPr>
          <w:rFonts w:eastAsia="Times New Roman" w:cs="Times New Roman"/>
          <w:b/>
          <w:sz w:val="24"/>
        </w:rPr>
        <w:t>6Б</w:t>
      </w:r>
      <w:bookmarkStart w:id="0" w:name="_GoBack"/>
      <w:bookmarkEnd w:id="0"/>
      <w:r>
        <w:rPr>
          <w:rFonts w:eastAsia="Times New Roman" w:cs="Times New Roman"/>
          <w:b/>
          <w:sz w:val="24"/>
        </w:rPr>
        <w:t xml:space="preserve"> класса</w:t>
      </w:r>
    </w:p>
    <w:p w:rsidR="00897ADB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Учитель: Годунова Анастасия Эдуардовна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Предмет: Физическая культура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1116"/>
        <w:gridCol w:w="2567"/>
        <w:gridCol w:w="2693"/>
        <w:gridCol w:w="1701"/>
        <w:gridCol w:w="2926"/>
        <w:gridCol w:w="3595"/>
      </w:tblGrid>
      <w:tr w:rsidR="00897ADB" w:rsidRPr="004052AA" w:rsidTr="00546181">
        <w:trPr>
          <w:trHeight w:val="1228"/>
        </w:trPr>
        <w:tc>
          <w:tcPr>
            <w:tcW w:w="1116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Дата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567" w:type="dxa"/>
          </w:tcPr>
          <w:p w:rsidR="00897ADB" w:rsidRPr="00DD688E" w:rsidRDefault="00897ADB" w:rsidP="004F6B47">
            <w:pPr>
              <w:rPr>
                <w:rFonts w:eastAsia="Times New Roman" w:cs="Times New Roman"/>
                <w:b/>
                <w:sz w:val="24"/>
              </w:rPr>
            </w:pPr>
          </w:p>
          <w:p w:rsidR="00897ADB" w:rsidRPr="00DD688E" w:rsidRDefault="00897ADB" w:rsidP="004F6B47">
            <w:pPr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Тема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693" w:type="dxa"/>
          </w:tcPr>
          <w:p w:rsidR="00897ADB" w:rsidRPr="00DD688E" w:rsidRDefault="00897ADB" w:rsidP="00B9686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897ADB" w:rsidRPr="00DD688E" w:rsidRDefault="00897ADB" w:rsidP="00B968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Домашнее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701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Сроки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выполнения</w:t>
            </w:r>
            <w:proofErr w:type="spellEnd"/>
          </w:p>
        </w:tc>
        <w:tc>
          <w:tcPr>
            <w:tcW w:w="2926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r>
              <w:rPr>
                <w:rFonts w:eastAsia="Times New Roman" w:cs="Times New Roman"/>
                <w:b/>
                <w:sz w:val="24"/>
                <w:lang w:val="ru-RU"/>
              </w:rPr>
              <w:t>Форма предоставления результата</w:t>
            </w:r>
          </w:p>
        </w:tc>
        <w:tc>
          <w:tcPr>
            <w:tcW w:w="3595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Pr="004052AA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sz w:val="24"/>
              </w:rPr>
              <w:t>ЭОР</w:t>
            </w:r>
          </w:p>
        </w:tc>
      </w:tr>
      <w:tr w:rsidR="00411442" w:rsidRPr="0003534E" w:rsidTr="00411442">
        <w:tc>
          <w:tcPr>
            <w:tcW w:w="111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567" w:type="dxa"/>
          </w:tcPr>
          <w:p w:rsidR="00411442" w:rsidRPr="0003534E" w:rsidRDefault="00411442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Возрождение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Олимпийских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игр</w:t>
            </w:r>
            <w:proofErr w:type="spellEnd"/>
          </w:p>
        </w:tc>
        <w:tc>
          <w:tcPr>
            <w:tcW w:w="2693" w:type="dxa"/>
          </w:tcPr>
          <w:p w:rsidR="00411442" w:rsidRPr="0003534E" w:rsidRDefault="00411442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Составить доклад «</w:t>
            </w: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Возрождение Олимпийских игр»</w:t>
            </w:r>
          </w:p>
        </w:tc>
        <w:tc>
          <w:tcPr>
            <w:tcW w:w="1701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92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доклад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4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/7128/</w:t>
              </w:r>
            </w:hyperlink>
          </w:p>
        </w:tc>
      </w:tr>
      <w:tr w:rsidR="00411442" w:rsidRPr="0003534E" w:rsidTr="00411442">
        <w:tc>
          <w:tcPr>
            <w:tcW w:w="111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15.04.20</w:t>
            </w:r>
          </w:p>
        </w:tc>
        <w:tc>
          <w:tcPr>
            <w:tcW w:w="2567" w:type="dxa"/>
          </w:tcPr>
          <w:p w:rsidR="00411442" w:rsidRPr="0003534E" w:rsidRDefault="00411442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Зарождение Олимпийских игр в России</w:t>
            </w:r>
          </w:p>
        </w:tc>
        <w:tc>
          <w:tcPr>
            <w:tcW w:w="2693" w:type="dxa"/>
          </w:tcPr>
          <w:p w:rsidR="00411442" w:rsidRPr="0003534E" w:rsidRDefault="00411442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Составить доклад «</w:t>
            </w: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Зарождение Олимпийских игр в России»</w:t>
            </w:r>
          </w:p>
        </w:tc>
        <w:tc>
          <w:tcPr>
            <w:tcW w:w="1701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92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доклад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5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/7129/</w:t>
              </w:r>
            </w:hyperlink>
          </w:p>
        </w:tc>
      </w:tr>
      <w:tr w:rsidR="00411442" w:rsidRPr="0003534E" w:rsidTr="00411442">
        <w:tc>
          <w:tcPr>
            <w:tcW w:w="111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18.04.20</w:t>
            </w:r>
          </w:p>
        </w:tc>
        <w:tc>
          <w:tcPr>
            <w:tcW w:w="2567" w:type="dxa"/>
          </w:tcPr>
          <w:p w:rsidR="00411442" w:rsidRPr="0003534E" w:rsidRDefault="00411442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Физ. подготовка. Её связь с укреплением здоровья</w:t>
            </w:r>
          </w:p>
        </w:tc>
        <w:tc>
          <w:tcPr>
            <w:tcW w:w="2693" w:type="dxa"/>
          </w:tcPr>
          <w:p w:rsidR="00411442" w:rsidRPr="0003534E" w:rsidRDefault="00411442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411442" w:rsidRPr="0003534E" w:rsidRDefault="00411442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6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92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7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/7130/</w:t>
              </w:r>
            </w:hyperlink>
          </w:p>
        </w:tc>
      </w:tr>
      <w:tr w:rsidR="00411442" w:rsidRPr="0003534E" w:rsidTr="00411442">
        <w:tc>
          <w:tcPr>
            <w:tcW w:w="111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567" w:type="dxa"/>
          </w:tcPr>
          <w:p w:rsidR="00411442" w:rsidRPr="0003534E" w:rsidRDefault="00411442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Физ. подготовка. Её связь с развитием физ. качеств</w:t>
            </w:r>
          </w:p>
        </w:tc>
        <w:tc>
          <w:tcPr>
            <w:tcW w:w="2693" w:type="dxa"/>
          </w:tcPr>
          <w:p w:rsidR="00411442" w:rsidRPr="0003534E" w:rsidRDefault="00411442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411442" w:rsidRPr="0003534E" w:rsidRDefault="00411442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8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lastRenderedPageBreak/>
              <w:t>до.30.04/20</w:t>
            </w:r>
          </w:p>
        </w:tc>
        <w:tc>
          <w:tcPr>
            <w:tcW w:w="292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9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/7131/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</w:hyperlink>
          </w:p>
          <w:p w:rsidR="00411442" w:rsidRPr="0003534E" w:rsidRDefault="00411442" w:rsidP="00B96863">
            <w:pPr>
              <w:rPr>
                <w:rFonts w:eastAsia="Times New Roman" w:cs="Times New Roman"/>
                <w:sz w:val="24"/>
                <w:lang w:val="ru-RU"/>
              </w:rPr>
            </w:pPr>
          </w:p>
          <w:p w:rsidR="00411442" w:rsidRPr="0003534E" w:rsidRDefault="00411442" w:rsidP="00B96863">
            <w:pPr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ab/>
            </w:r>
          </w:p>
        </w:tc>
      </w:tr>
      <w:tr w:rsidR="00411442" w:rsidRPr="0003534E" w:rsidTr="00411442">
        <w:tc>
          <w:tcPr>
            <w:tcW w:w="111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22.04.20</w:t>
            </w:r>
          </w:p>
        </w:tc>
        <w:tc>
          <w:tcPr>
            <w:tcW w:w="2567" w:type="dxa"/>
          </w:tcPr>
          <w:p w:rsidR="00411442" w:rsidRPr="0003534E" w:rsidRDefault="00411442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Организация и планирование самостоятельных занятий по развитию физ. качеств</w:t>
            </w:r>
          </w:p>
        </w:tc>
        <w:tc>
          <w:tcPr>
            <w:tcW w:w="2693" w:type="dxa"/>
          </w:tcPr>
          <w:p w:rsidR="00411442" w:rsidRPr="0003534E" w:rsidRDefault="00411442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Составить план самостоятельных занятий физической культурой на неделю</w:t>
            </w:r>
          </w:p>
        </w:tc>
        <w:tc>
          <w:tcPr>
            <w:tcW w:w="1701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92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план самостоятельных занятий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0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/7132/</w:t>
              </w:r>
            </w:hyperlink>
          </w:p>
        </w:tc>
      </w:tr>
      <w:tr w:rsidR="00411442" w:rsidRPr="0003534E" w:rsidTr="00411442">
        <w:tc>
          <w:tcPr>
            <w:tcW w:w="111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25.04.20</w:t>
            </w:r>
          </w:p>
        </w:tc>
        <w:tc>
          <w:tcPr>
            <w:tcW w:w="2567" w:type="dxa"/>
          </w:tcPr>
          <w:p w:rsidR="00411442" w:rsidRPr="0003534E" w:rsidRDefault="00411442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Лёгкая атлетика: спринтерский бег и гладкий равномерный бег</w:t>
            </w:r>
          </w:p>
        </w:tc>
        <w:tc>
          <w:tcPr>
            <w:tcW w:w="2693" w:type="dxa"/>
          </w:tcPr>
          <w:p w:rsidR="00411442" w:rsidRPr="0003534E" w:rsidRDefault="00411442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411442" w:rsidRPr="0003534E" w:rsidRDefault="00411442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11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92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2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/7146/</w:t>
              </w:r>
            </w:hyperlink>
          </w:p>
        </w:tc>
      </w:tr>
      <w:tr w:rsidR="00411442" w:rsidRPr="0003534E" w:rsidTr="00411442">
        <w:tc>
          <w:tcPr>
            <w:tcW w:w="111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567" w:type="dxa"/>
          </w:tcPr>
          <w:p w:rsidR="00411442" w:rsidRPr="0003534E" w:rsidRDefault="00411442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Лёгкая атлетика: эстафетный бег, бег с преодолением препятствий, кроссовый бег</w:t>
            </w:r>
          </w:p>
        </w:tc>
        <w:tc>
          <w:tcPr>
            <w:tcW w:w="2693" w:type="dxa"/>
          </w:tcPr>
          <w:p w:rsidR="00411442" w:rsidRPr="0003534E" w:rsidRDefault="00411442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411442" w:rsidRPr="0003534E" w:rsidRDefault="00411442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13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92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4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/7147/</w:t>
              </w:r>
            </w:hyperlink>
          </w:p>
        </w:tc>
      </w:tr>
      <w:tr w:rsidR="00411442" w:rsidRPr="0003534E" w:rsidTr="00411442">
        <w:tc>
          <w:tcPr>
            <w:tcW w:w="111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29.04.20</w:t>
            </w:r>
          </w:p>
        </w:tc>
        <w:tc>
          <w:tcPr>
            <w:tcW w:w="2567" w:type="dxa"/>
          </w:tcPr>
          <w:p w:rsidR="00411442" w:rsidRPr="0003534E" w:rsidRDefault="00411442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Лёгкая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атлетика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: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прыжки</w:t>
            </w:r>
            <w:proofErr w:type="spellEnd"/>
          </w:p>
        </w:tc>
        <w:tc>
          <w:tcPr>
            <w:tcW w:w="2693" w:type="dxa"/>
          </w:tcPr>
          <w:p w:rsidR="00411442" w:rsidRPr="0003534E" w:rsidRDefault="00411442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Нарисовать схему выполнения прыжка с разбега (поэтапные действия)</w:t>
            </w:r>
          </w:p>
        </w:tc>
        <w:tc>
          <w:tcPr>
            <w:tcW w:w="1701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926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схему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411442" w:rsidRPr="0003534E" w:rsidRDefault="00411442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5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/7148/</w:t>
              </w:r>
            </w:hyperlink>
          </w:p>
        </w:tc>
      </w:tr>
    </w:tbl>
    <w:p w:rsidR="00897ADB" w:rsidRPr="00897ADB" w:rsidRDefault="00897ADB" w:rsidP="00546181">
      <w:pPr>
        <w:spacing w:after="0"/>
        <w:rPr>
          <w:rFonts w:eastAsia="Times New Roman" w:cs="Times New Roman"/>
          <w:b/>
          <w:sz w:val="24"/>
        </w:rPr>
      </w:pPr>
    </w:p>
    <w:sectPr w:rsidR="00897ADB" w:rsidRPr="00897ADB" w:rsidSect="00546181">
      <w:pgSz w:w="16838" w:h="11906" w:orient="landscape"/>
      <w:pgMar w:top="850" w:right="1134" w:bottom="1135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DB"/>
    <w:rsid w:val="003E6C37"/>
    <w:rsid w:val="00411442"/>
    <w:rsid w:val="004F6B47"/>
    <w:rsid w:val="00546181"/>
    <w:rsid w:val="00886670"/>
    <w:rsid w:val="00897ADB"/>
    <w:rsid w:val="00B83189"/>
    <w:rsid w:val="00F4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CC88D-5896-4349-8FEC-CE211FEF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ADB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character" w:styleId="a4">
    <w:name w:val="Hyperlink"/>
    <w:basedOn w:val="a0"/>
    <w:uiPriority w:val="99"/>
    <w:unhideWhenUsed/>
    <w:rsid w:val="00897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LT1ZiVBaK0" TargetMode="External"/><Relationship Id="rId13" Type="http://schemas.openxmlformats.org/officeDocument/2006/relationships/hyperlink" Target="https://www.youtube.com/watch?v=pLT1ZiVBaK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130/" TargetMode="External"/><Relationship Id="rId12" Type="http://schemas.openxmlformats.org/officeDocument/2006/relationships/hyperlink" Target="https://resh.edu.ru/subject/lesson/7146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LT1ZiVBaK0" TargetMode="External"/><Relationship Id="rId11" Type="http://schemas.openxmlformats.org/officeDocument/2006/relationships/hyperlink" Target="https://www.youtube.com/watch?v=pLT1ZiVBaK0" TargetMode="External"/><Relationship Id="rId5" Type="http://schemas.openxmlformats.org/officeDocument/2006/relationships/hyperlink" Target="https://resh.edu.ru/subject/lesson/7129/" TargetMode="External"/><Relationship Id="rId15" Type="http://schemas.openxmlformats.org/officeDocument/2006/relationships/hyperlink" Target="https://resh.edu.ru/subject/lesson/7148/" TargetMode="External"/><Relationship Id="rId10" Type="http://schemas.openxmlformats.org/officeDocument/2006/relationships/hyperlink" Target="https://resh.edu.ru/subject/lesson/7132/" TargetMode="External"/><Relationship Id="rId4" Type="http://schemas.openxmlformats.org/officeDocument/2006/relationships/hyperlink" Target="https://resh.edu.ru/subject/lesson/7128/" TargetMode="External"/><Relationship Id="rId9" Type="http://schemas.openxmlformats.org/officeDocument/2006/relationships/hyperlink" Target="https://resh.edu.ru/subject/lesson/7131/start/" TargetMode="External"/><Relationship Id="rId14" Type="http://schemas.openxmlformats.org/officeDocument/2006/relationships/hyperlink" Target="https://resh.edu.ru/subject/lesson/71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2020-04-13T13:31:00Z</dcterms:created>
  <dcterms:modified xsi:type="dcterms:W3CDTF">2020-04-13T13:31:00Z</dcterms:modified>
</cp:coreProperties>
</file>