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7А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Знания о ФК.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основные дисциплины лёгкой атлетики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/3165/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Способы двигательной деятельности.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/3460/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16.04.20.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Физическое совершенствование.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доклад «Мировые рекорды в легкой атлетике»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Отправить доклад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/3105/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Знания о ФК. Плавание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/3111/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Физкультурно-оздоровительная деятельность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/3194/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Спортивно-оздоровительная деятельность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/3471/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Физкультурно-оздоровительная деятельность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/3416/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Спортивно-оздоровительная деятельность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4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5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/3168/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Знания о ФК. Лапта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Выучить правила игры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6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https://resh.edu.ru/subject/lesson/3113/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3165/" TargetMode="External"/><Relationship Id="rId3" Type="http://schemas.openxmlformats.org/officeDocument/2006/relationships/hyperlink" Target="https://www.youtube.com/watch?v=pLT1ZiVBaK0" TargetMode="External"/><Relationship Id="rId4" Type="http://schemas.openxmlformats.org/officeDocument/2006/relationships/hyperlink" Target="https://resh.edu.ru/subject/lesson/3460/" TargetMode="External"/><Relationship Id="rId5" Type="http://schemas.openxmlformats.org/officeDocument/2006/relationships/hyperlink" Target="https://resh.edu.ru/subject/lesson/3105/" TargetMode="External"/><Relationship Id="rId6" Type="http://schemas.openxmlformats.org/officeDocument/2006/relationships/hyperlink" Target="https://www.youtube.com/watch?v=pLT1ZiVBaK0" TargetMode="External"/><Relationship Id="rId7" Type="http://schemas.openxmlformats.org/officeDocument/2006/relationships/hyperlink" Target="https://resh.edu.ru/subject/lesson/3111/" TargetMode="External"/><Relationship Id="rId8" Type="http://schemas.openxmlformats.org/officeDocument/2006/relationships/hyperlink" Target="https://www.youtube.com/watch?v=pLT1ZiVBaK0" TargetMode="External"/><Relationship Id="rId9" Type="http://schemas.openxmlformats.org/officeDocument/2006/relationships/hyperlink" Target="https://resh.edu.ru/subject/lesson/3194/" TargetMode="External"/><Relationship Id="rId10" Type="http://schemas.openxmlformats.org/officeDocument/2006/relationships/hyperlink" Target="https://www.youtube.com/watch?v=pLT1ZiVBaK0" TargetMode="External"/><Relationship Id="rId11" Type="http://schemas.openxmlformats.org/officeDocument/2006/relationships/hyperlink" Target="https://resh.edu.ru/subject/lesson/3471/" TargetMode="External"/><Relationship Id="rId12" Type="http://schemas.openxmlformats.org/officeDocument/2006/relationships/hyperlink" Target="https://www.youtube.com/watch?v=pLT1ZiVBaK0" TargetMode="External"/><Relationship Id="rId13" Type="http://schemas.openxmlformats.org/officeDocument/2006/relationships/hyperlink" Target="https://resh.edu.ru/subject/lesson/3416/" TargetMode="External"/><Relationship Id="rId14" Type="http://schemas.openxmlformats.org/officeDocument/2006/relationships/hyperlink" Target="https://www.youtube.com/watch?v=pLT1ZiVBaK0" TargetMode="External"/><Relationship Id="rId15" Type="http://schemas.openxmlformats.org/officeDocument/2006/relationships/hyperlink" Target="https://resh.edu.ru/subject/lesson/3168/" TargetMode="External"/><Relationship Id="rId16" Type="http://schemas.openxmlformats.org/officeDocument/2006/relationships/hyperlink" Target="https://resh.edu.ru/subject/lesson/3113/" TargetMode="Externa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LibreOffice/6.0.2.1$Windows_X86_64 LibreOffice_project/f7f06a8f319e4b62f9bc5095aa112a65d2f3ac89</Application>
  <Pages>3</Pages>
  <Words>249</Words>
  <Characters>2410</Characters>
  <CharactersWithSpaces>2591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2020-04-14T11:22:31Z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