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1B50B8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r w:rsidRPr="001B50B8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22919" w:rsidRPr="001B50B8">
        <w:rPr>
          <w:rFonts w:ascii="Times New Roman" w:hAnsi="Times New Roman" w:cs="Times New Roman"/>
          <w:sz w:val="26"/>
          <w:szCs w:val="26"/>
        </w:rPr>
        <w:t>6а класса</w:t>
      </w:r>
      <w:r w:rsidR="00F5103F">
        <w:rPr>
          <w:rFonts w:ascii="Times New Roman" w:hAnsi="Times New Roman" w:cs="Times New Roman"/>
          <w:sz w:val="26"/>
          <w:szCs w:val="26"/>
        </w:rPr>
        <w:t xml:space="preserve"> на четверг</w:t>
      </w:r>
      <w:r w:rsidRPr="001B50B8">
        <w:rPr>
          <w:rFonts w:ascii="Times New Roman" w:hAnsi="Times New Roman" w:cs="Times New Roman"/>
          <w:sz w:val="26"/>
          <w:szCs w:val="26"/>
        </w:rPr>
        <w:t xml:space="preserve"> 1</w:t>
      </w:r>
      <w:r w:rsidR="00F134E3">
        <w:rPr>
          <w:rFonts w:ascii="Times New Roman" w:hAnsi="Times New Roman" w:cs="Times New Roman"/>
          <w:sz w:val="26"/>
          <w:szCs w:val="26"/>
        </w:rPr>
        <w:t>6</w:t>
      </w:r>
      <w:r w:rsidRPr="001B50B8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proofErr w:type="gramStart"/>
      <w:r w:rsidR="00622919" w:rsidRPr="001B50B8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="00622919" w:rsidRPr="001B50B8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19"/>
        <w:gridCol w:w="2422"/>
        <w:gridCol w:w="7357"/>
        <w:gridCol w:w="2970"/>
        <w:gridCol w:w="1974"/>
      </w:tblGrid>
      <w:tr w:rsidR="00F134E3" w:rsidRPr="001B50B8" w:rsidTr="00F134E3">
        <w:trPr>
          <w:trHeight w:val="853"/>
        </w:trPr>
        <w:tc>
          <w:tcPr>
            <w:tcW w:w="919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43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4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192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F134E3" w:rsidRPr="001B50B8" w:rsidTr="00F134E3">
        <w:tc>
          <w:tcPr>
            <w:tcW w:w="919" w:type="dxa"/>
          </w:tcPr>
          <w:p w:rsidR="009E146D" w:rsidRPr="001B50B8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43" w:type="dxa"/>
          </w:tcPr>
          <w:p w:rsidR="009E146D" w:rsidRPr="001B50B8" w:rsidRDefault="00F134E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14" w:type="dxa"/>
          </w:tcPr>
          <w:p w:rsidR="006B465B" w:rsidRPr="001B50B8" w:rsidRDefault="00F5103F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20 века. А. Т. Аверченко «Смерть африканского охотника». Читать рассказ, вопросы и задания на стр. 155-156  1-7 – письменно. </w:t>
            </w:r>
          </w:p>
        </w:tc>
        <w:tc>
          <w:tcPr>
            <w:tcW w:w="3192" w:type="dxa"/>
          </w:tcPr>
          <w:p w:rsidR="009E146D" w:rsidRPr="001B50B8" w:rsidRDefault="00F510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</w:t>
            </w:r>
          </w:p>
        </w:tc>
        <w:tc>
          <w:tcPr>
            <w:tcW w:w="1974" w:type="dxa"/>
          </w:tcPr>
          <w:p w:rsidR="009E146D" w:rsidRPr="001B50B8" w:rsidRDefault="00F510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18.04</w:t>
            </w:r>
          </w:p>
        </w:tc>
      </w:tr>
      <w:tr w:rsidR="00F134E3" w:rsidRPr="001B50B8" w:rsidTr="00F134E3">
        <w:tc>
          <w:tcPr>
            <w:tcW w:w="919" w:type="dxa"/>
          </w:tcPr>
          <w:p w:rsidR="009E146D" w:rsidRPr="001B50B8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43" w:type="dxa"/>
          </w:tcPr>
          <w:p w:rsidR="009E146D" w:rsidRDefault="00F134E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  <w:p w:rsidR="00F134E3" w:rsidRPr="001B50B8" w:rsidRDefault="00F134E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(мальчики/девочки)</w:t>
            </w:r>
          </w:p>
        </w:tc>
        <w:tc>
          <w:tcPr>
            <w:tcW w:w="8014" w:type="dxa"/>
          </w:tcPr>
          <w:p w:rsidR="00F134E3" w:rsidRPr="00514B77" w:rsidRDefault="00F134E3" w:rsidP="00F134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Основные тре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бования к про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ектированию. </w:t>
            </w:r>
          </w:p>
          <w:p w:rsidR="00F134E3" w:rsidRDefault="00F134E3" w:rsidP="00F134E3"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Элементы художественного конструирования. §1.1, 1.2 ответы на вопросы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</w:p>
          <w:p w:rsidR="00F134E3" w:rsidRPr="00814664" w:rsidRDefault="00F5103F" w:rsidP="00F134E3">
            <w:pPr>
              <w:rPr>
                <w:rFonts w:ascii="Times New Roman" w:hAnsi="Times New Roman" w:cs="Times New Roman"/>
              </w:rPr>
            </w:pPr>
            <w:hyperlink r:id="rId5" w:history="1">
              <w:r w:rsidR="00F134E3" w:rsidRPr="00814664">
                <w:rPr>
                  <w:rStyle w:val="a4"/>
                  <w:rFonts w:ascii="Times New Roman" w:hAnsi="Times New Roman" w:cs="Times New Roman"/>
                </w:rPr>
                <w:t>https://media.prosv.ru/static/books-viewer/index.html?path=/media/ebook/321623/</w:t>
              </w:r>
            </w:hyperlink>
          </w:p>
          <w:p w:rsidR="008B45FF" w:rsidRPr="001B50B8" w:rsidRDefault="00F134E3" w:rsidP="00F134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664">
              <w:rPr>
                <w:rFonts w:ascii="Times New Roman" w:hAnsi="Times New Roman" w:cs="Times New Roman"/>
              </w:rPr>
              <w:t xml:space="preserve"> </w:t>
            </w:r>
            <w:r w:rsidRPr="00814664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3192" w:type="dxa"/>
          </w:tcPr>
          <w:p w:rsidR="00FD335D" w:rsidRPr="001B50B8" w:rsidRDefault="00F134E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664">
              <w:rPr>
                <w:rFonts w:ascii="Times New Roman" w:hAnsi="Times New Roman" w:cs="Times New Roman"/>
              </w:rPr>
              <w:t>Запись в тетрадь с последующей проверкой учителя</w:t>
            </w:r>
          </w:p>
        </w:tc>
        <w:tc>
          <w:tcPr>
            <w:tcW w:w="1974" w:type="dxa"/>
          </w:tcPr>
          <w:p w:rsidR="009E146D" w:rsidRPr="001B50B8" w:rsidRDefault="00F134E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23.04</w:t>
            </w:r>
          </w:p>
        </w:tc>
      </w:tr>
      <w:tr w:rsidR="00F134E3" w:rsidRPr="001B50B8" w:rsidTr="00F134E3">
        <w:tc>
          <w:tcPr>
            <w:tcW w:w="919" w:type="dxa"/>
          </w:tcPr>
          <w:p w:rsidR="00F134E3" w:rsidRPr="001B50B8" w:rsidRDefault="00F134E3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43" w:type="dxa"/>
          </w:tcPr>
          <w:p w:rsidR="00F134E3" w:rsidRPr="001B50B8" w:rsidRDefault="00F134E3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(мальчики/девочки)</w:t>
            </w:r>
          </w:p>
        </w:tc>
        <w:tc>
          <w:tcPr>
            <w:tcW w:w="8014" w:type="dxa"/>
          </w:tcPr>
          <w:p w:rsidR="00F134E3" w:rsidRPr="00514B77" w:rsidRDefault="00F134E3" w:rsidP="00035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Основные тре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бования к про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ектированию. </w:t>
            </w:r>
          </w:p>
          <w:p w:rsidR="00F134E3" w:rsidRDefault="00F134E3" w:rsidP="00035FA6"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Элементы художественного конструирования. §1.1, 1.2 ответы на вопросы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</w:p>
          <w:p w:rsidR="00F134E3" w:rsidRPr="00814664" w:rsidRDefault="00F5103F" w:rsidP="00035FA6">
            <w:pPr>
              <w:rPr>
                <w:rFonts w:ascii="Times New Roman" w:hAnsi="Times New Roman" w:cs="Times New Roman"/>
              </w:rPr>
            </w:pPr>
            <w:hyperlink r:id="rId6" w:history="1">
              <w:r w:rsidR="00F134E3" w:rsidRPr="00814664">
                <w:rPr>
                  <w:rStyle w:val="a4"/>
                  <w:rFonts w:ascii="Times New Roman" w:hAnsi="Times New Roman" w:cs="Times New Roman"/>
                </w:rPr>
                <w:t>https://media.prosv.ru/static/books-viewer/index.html?path=/media/ebook/321623/</w:t>
              </w:r>
            </w:hyperlink>
          </w:p>
          <w:p w:rsidR="00F134E3" w:rsidRPr="001B50B8" w:rsidRDefault="00F134E3" w:rsidP="00035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664">
              <w:rPr>
                <w:rFonts w:ascii="Times New Roman" w:hAnsi="Times New Roman" w:cs="Times New Roman"/>
              </w:rPr>
              <w:t xml:space="preserve"> </w:t>
            </w:r>
            <w:r w:rsidRPr="00814664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3192" w:type="dxa"/>
          </w:tcPr>
          <w:p w:rsidR="00F134E3" w:rsidRPr="001B50B8" w:rsidRDefault="00F134E3" w:rsidP="00035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664">
              <w:rPr>
                <w:rFonts w:ascii="Times New Roman" w:hAnsi="Times New Roman" w:cs="Times New Roman"/>
              </w:rPr>
              <w:t>Запись в тетрадь с последующей проверкой учителя</w:t>
            </w:r>
          </w:p>
        </w:tc>
        <w:tc>
          <w:tcPr>
            <w:tcW w:w="1974" w:type="dxa"/>
          </w:tcPr>
          <w:p w:rsidR="00F134E3" w:rsidRPr="001B50B8" w:rsidRDefault="00F134E3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23.04</w:t>
            </w:r>
          </w:p>
        </w:tc>
      </w:tr>
      <w:tr w:rsidR="00F134E3" w:rsidRPr="001B50B8" w:rsidTr="00F134E3">
        <w:tc>
          <w:tcPr>
            <w:tcW w:w="919" w:type="dxa"/>
          </w:tcPr>
          <w:p w:rsidR="00F134E3" w:rsidRPr="001B50B8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43" w:type="dxa"/>
          </w:tcPr>
          <w:p w:rsidR="00F134E3" w:rsidRPr="001B50B8" w:rsidRDefault="00F5103F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014" w:type="dxa"/>
          </w:tcPr>
          <w:p w:rsidR="00F134E3" w:rsidRPr="001B50B8" w:rsidRDefault="00F5103F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Глагол. Параграфы 88, упр.508, 518, 519. ДЗ упр. 520, 521.</w:t>
            </w:r>
          </w:p>
        </w:tc>
        <w:tc>
          <w:tcPr>
            <w:tcW w:w="3192" w:type="dxa"/>
          </w:tcPr>
          <w:p w:rsidR="00F134E3" w:rsidRPr="001B50B8" w:rsidRDefault="00F5103F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</w:t>
            </w:r>
          </w:p>
        </w:tc>
        <w:tc>
          <w:tcPr>
            <w:tcW w:w="1974" w:type="dxa"/>
          </w:tcPr>
          <w:p w:rsidR="00F134E3" w:rsidRPr="001B50B8" w:rsidRDefault="00F5103F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F134E3" w:rsidRPr="001B50B8" w:rsidTr="00F134E3">
        <w:trPr>
          <w:trHeight w:val="168"/>
        </w:trPr>
        <w:tc>
          <w:tcPr>
            <w:tcW w:w="919" w:type="dxa"/>
          </w:tcPr>
          <w:p w:rsidR="00F134E3" w:rsidRPr="001B50B8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543" w:type="dxa"/>
          </w:tcPr>
          <w:p w:rsidR="00F134E3" w:rsidRPr="001B50B8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014" w:type="dxa"/>
          </w:tcPr>
          <w:p w:rsidR="00F134E3" w:rsidRDefault="00F134E3" w:rsidP="00F134E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Тема: </w:t>
            </w: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Решение упражнений по теме «Умножение и деление положительных и отрицательных чисел»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  <w:p w:rsidR="00F134E3" w:rsidRDefault="00F134E3" w:rsidP="00F134E3">
            <w:r>
              <w:t xml:space="preserve"> </w:t>
            </w:r>
            <w:hyperlink r:id="rId7" w:history="1">
              <w:r>
                <w:rPr>
                  <w:rStyle w:val="a4"/>
                </w:rPr>
                <w:t>https://www.yaklass.ru/</w:t>
              </w:r>
            </w:hyperlink>
            <w:r>
              <w:t xml:space="preserve"> Самостоятельная</w:t>
            </w:r>
            <w:r w:rsidRPr="005A026B">
              <w:t xml:space="preserve"> работа</w:t>
            </w:r>
            <w:r>
              <w:t xml:space="preserve"> </w:t>
            </w:r>
            <w:proofErr w:type="spellStart"/>
            <w:r>
              <w:t>Якласс</w:t>
            </w:r>
            <w:proofErr w:type="spellEnd"/>
          </w:p>
          <w:p w:rsidR="00F134E3" w:rsidRPr="001B50B8" w:rsidRDefault="00F134E3" w:rsidP="00F134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38 №1226де, 1229г-е,1232, 1233а</w:t>
            </w:r>
          </w:p>
        </w:tc>
        <w:tc>
          <w:tcPr>
            <w:tcW w:w="3192" w:type="dxa"/>
          </w:tcPr>
          <w:p w:rsidR="00F134E3" w:rsidRPr="001B50B8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Образовательная платформа ЯКЛАСС</w:t>
            </w:r>
          </w:p>
        </w:tc>
        <w:tc>
          <w:tcPr>
            <w:tcW w:w="1974" w:type="dxa"/>
          </w:tcPr>
          <w:p w:rsidR="00F134E3" w:rsidRPr="001B50B8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</w:tr>
      <w:tr w:rsidR="00F134E3" w:rsidRPr="001B50B8" w:rsidTr="00F134E3">
        <w:trPr>
          <w:trHeight w:val="168"/>
        </w:trPr>
        <w:tc>
          <w:tcPr>
            <w:tcW w:w="919" w:type="dxa"/>
            <w:vMerge w:val="restart"/>
          </w:tcPr>
          <w:p w:rsidR="00F134E3" w:rsidRPr="001B50B8" w:rsidRDefault="00F134E3" w:rsidP="00622919">
            <w:pPr>
              <w:rPr>
                <w:sz w:val="26"/>
                <w:szCs w:val="26"/>
              </w:rPr>
            </w:pPr>
            <w:r w:rsidRPr="001B50B8">
              <w:rPr>
                <w:sz w:val="26"/>
                <w:szCs w:val="26"/>
              </w:rPr>
              <w:t>12.05-12.35</w:t>
            </w:r>
          </w:p>
        </w:tc>
        <w:tc>
          <w:tcPr>
            <w:tcW w:w="1543" w:type="dxa"/>
          </w:tcPr>
          <w:p w:rsidR="00F134E3" w:rsidRPr="001B50B8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4" w:type="dxa"/>
          </w:tcPr>
          <w:p w:rsidR="00F134E3" w:rsidRPr="001B50B8" w:rsidRDefault="00F134E3" w:rsidP="005548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F134E3" w:rsidRPr="001B50B8" w:rsidRDefault="00F134E3" w:rsidP="001B50B8">
            <w:pPr>
              <w:rPr>
                <w:sz w:val="26"/>
                <w:szCs w:val="26"/>
              </w:rPr>
            </w:pPr>
          </w:p>
        </w:tc>
        <w:tc>
          <w:tcPr>
            <w:tcW w:w="1974" w:type="dxa"/>
          </w:tcPr>
          <w:p w:rsidR="00F134E3" w:rsidRPr="001B50B8" w:rsidRDefault="00F134E3" w:rsidP="00622919">
            <w:pPr>
              <w:rPr>
                <w:sz w:val="26"/>
                <w:szCs w:val="26"/>
              </w:rPr>
            </w:pPr>
          </w:p>
        </w:tc>
      </w:tr>
      <w:tr w:rsidR="00F134E3" w:rsidRPr="001B50B8" w:rsidTr="00F134E3">
        <w:trPr>
          <w:trHeight w:val="168"/>
        </w:trPr>
        <w:tc>
          <w:tcPr>
            <w:tcW w:w="919" w:type="dxa"/>
            <w:vMerge/>
          </w:tcPr>
          <w:p w:rsidR="00F134E3" w:rsidRPr="001B50B8" w:rsidRDefault="00F134E3" w:rsidP="00622919">
            <w:pPr>
              <w:rPr>
                <w:sz w:val="26"/>
                <w:szCs w:val="26"/>
              </w:rPr>
            </w:pPr>
          </w:p>
        </w:tc>
        <w:tc>
          <w:tcPr>
            <w:tcW w:w="1543" w:type="dxa"/>
          </w:tcPr>
          <w:p w:rsidR="00F134E3" w:rsidRPr="001B50B8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4" w:type="dxa"/>
          </w:tcPr>
          <w:p w:rsidR="00F134E3" w:rsidRPr="001B50B8" w:rsidRDefault="00F134E3" w:rsidP="00622919">
            <w:pPr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F134E3" w:rsidRPr="001B50B8" w:rsidRDefault="00F134E3" w:rsidP="001B50B8">
            <w:pPr>
              <w:rPr>
                <w:sz w:val="26"/>
                <w:szCs w:val="26"/>
              </w:rPr>
            </w:pPr>
          </w:p>
        </w:tc>
        <w:tc>
          <w:tcPr>
            <w:tcW w:w="1974" w:type="dxa"/>
          </w:tcPr>
          <w:p w:rsidR="00F134E3" w:rsidRPr="001B50B8" w:rsidRDefault="00F134E3" w:rsidP="00622919">
            <w:pPr>
              <w:rPr>
                <w:sz w:val="26"/>
                <w:szCs w:val="26"/>
              </w:rPr>
            </w:pP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150922"/>
    <w:rsid w:val="0019123A"/>
    <w:rsid w:val="001B50B8"/>
    <w:rsid w:val="00205AF1"/>
    <w:rsid w:val="00292EA9"/>
    <w:rsid w:val="002F7491"/>
    <w:rsid w:val="003C00A9"/>
    <w:rsid w:val="00416815"/>
    <w:rsid w:val="004C73E8"/>
    <w:rsid w:val="00521848"/>
    <w:rsid w:val="00554843"/>
    <w:rsid w:val="00622919"/>
    <w:rsid w:val="00656DD1"/>
    <w:rsid w:val="00690A1F"/>
    <w:rsid w:val="006A158C"/>
    <w:rsid w:val="006B465B"/>
    <w:rsid w:val="007926F2"/>
    <w:rsid w:val="007C4551"/>
    <w:rsid w:val="00811983"/>
    <w:rsid w:val="008770FA"/>
    <w:rsid w:val="008B45FF"/>
    <w:rsid w:val="0092679C"/>
    <w:rsid w:val="00957CD6"/>
    <w:rsid w:val="009C2D1C"/>
    <w:rsid w:val="009E146D"/>
    <w:rsid w:val="00B26C2B"/>
    <w:rsid w:val="00CB32B3"/>
    <w:rsid w:val="00D964CB"/>
    <w:rsid w:val="00E43E4A"/>
    <w:rsid w:val="00F12E15"/>
    <w:rsid w:val="00F134E3"/>
    <w:rsid w:val="00F510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321623/" TargetMode="External"/><Relationship Id="rId5" Type="http://schemas.openxmlformats.org/officeDocument/2006/relationships/hyperlink" Target="https://media.prosv.ru/static/books-viewer/index.html?path=/media/ebook/32162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ELENA</cp:lastModifiedBy>
  <cp:revision>2</cp:revision>
  <dcterms:created xsi:type="dcterms:W3CDTF">2020-04-15T14:25:00Z</dcterms:created>
  <dcterms:modified xsi:type="dcterms:W3CDTF">2020-04-15T14:25:00Z</dcterms:modified>
</cp:coreProperties>
</file>