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9F100F" w:rsidRDefault="00416815" w:rsidP="00D84CF8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CA763D" w:rsidRPr="009F100F">
        <w:t xml:space="preserve"> на </w:t>
      </w:r>
      <w:r w:rsidR="00AB6C69">
        <w:t>четверг</w:t>
      </w:r>
      <w:r w:rsidR="00CA763D" w:rsidRPr="009F100F">
        <w:t xml:space="preserve"> </w:t>
      </w:r>
      <w:r w:rsidR="00D84CF8">
        <w:t>16</w:t>
      </w:r>
      <w:r w:rsidR="00CA763D" w:rsidRPr="009F100F">
        <w:t>.04.2020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9F100F" w:rsidTr="000F2779">
        <w:tc>
          <w:tcPr>
            <w:tcW w:w="919" w:type="dxa"/>
          </w:tcPr>
          <w:p w:rsidR="00AC7408" w:rsidRPr="009F100F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AC7408" w:rsidRPr="009F100F" w:rsidRDefault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AC7408" w:rsidRDefault="00AD1A09" w:rsidP="00FB2C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864E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века: достижения науки и образования</w:t>
            </w: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D1A09" w:rsidRDefault="00AD1A09" w:rsidP="00FB2C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Стр.36-42, читать, ответить устно на вопросы</w:t>
            </w:r>
          </w:p>
          <w:p w:rsidR="00AD1A09" w:rsidRDefault="00C900F5" w:rsidP="00AD1A09">
            <w:pPr>
              <w:jc w:val="center"/>
            </w:pPr>
            <w:hyperlink r:id="rId4" w:history="1">
              <w:r w:rsidR="00AD1A09">
                <w:rPr>
                  <w:rStyle w:val="a4"/>
                </w:rPr>
                <w:t>https://www.yaklass.ru/Exercise/TestWorkPreview/dcd51e90-ec41-4920-bf0f-51440d1f3351?inTestWork=false</w:t>
              </w:r>
            </w:hyperlink>
          </w:p>
          <w:p w:rsidR="00AD1A09" w:rsidRPr="009F100F" w:rsidRDefault="00AD1A09" w:rsidP="00AD1A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теория</w:t>
            </w:r>
          </w:p>
        </w:tc>
        <w:tc>
          <w:tcPr>
            <w:tcW w:w="3402" w:type="dxa"/>
          </w:tcPr>
          <w:p w:rsidR="00AC7408" w:rsidRPr="009F100F" w:rsidRDefault="00AD1A09" w:rsidP="00AD1A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EA0">
              <w:rPr>
                <w:rFonts w:ascii="Times New Roman" w:hAnsi="Times New Roman"/>
                <w:sz w:val="24"/>
                <w:szCs w:val="24"/>
              </w:rPr>
              <w:t xml:space="preserve">Самопроверка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после тем</w:t>
            </w:r>
          </w:p>
        </w:tc>
        <w:tc>
          <w:tcPr>
            <w:tcW w:w="1842" w:type="dxa"/>
          </w:tcPr>
          <w:p w:rsidR="00AC7408" w:rsidRPr="009F100F" w:rsidRDefault="00AD1A09" w:rsidP="00E90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</w:t>
            </w:r>
          </w:p>
        </w:tc>
      </w:tr>
      <w:tr w:rsidR="00E72C19" w:rsidRPr="009F100F" w:rsidTr="000F2779">
        <w:tc>
          <w:tcPr>
            <w:tcW w:w="919" w:type="dxa"/>
          </w:tcPr>
          <w:p w:rsidR="00E72C19" w:rsidRPr="009F100F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E72C19" w:rsidRPr="009F100F" w:rsidRDefault="00D84CF8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083" w:type="dxa"/>
          </w:tcPr>
          <w:p w:rsidR="00566E98" w:rsidRDefault="00566E98" w:rsidP="00566E98">
            <w:r>
              <w:t>Байкал. Объекты Всемирного наследия. п.51,стр. 275-282. Выписать  объекты Всемирного наследия, расположенные в Западной и Восточной Сибири</w:t>
            </w:r>
          </w:p>
          <w:p w:rsidR="000F2779" w:rsidRPr="009F100F" w:rsidRDefault="000F2779" w:rsidP="00387E7F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72C19" w:rsidRPr="009F100F" w:rsidRDefault="000F2779" w:rsidP="000F2779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4"/>
                <w:szCs w:val="24"/>
                <w:lang w:eastAsia="ko-KR"/>
              </w:rPr>
              <w:t xml:space="preserve">   </w:t>
            </w:r>
          </w:p>
        </w:tc>
        <w:tc>
          <w:tcPr>
            <w:tcW w:w="1842" w:type="dxa"/>
          </w:tcPr>
          <w:p w:rsidR="00E72C19" w:rsidRPr="009F100F" w:rsidRDefault="00566E98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18.04.20</w:t>
            </w:r>
            <w:bookmarkStart w:id="0" w:name="_GoBack"/>
            <w:bookmarkEnd w:id="0"/>
          </w:p>
        </w:tc>
      </w:tr>
      <w:tr w:rsidR="007072E6" w:rsidRPr="009F100F" w:rsidTr="000F2779"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7072E6" w:rsidRPr="009F100F" w:rsidRDefault="00D84C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0F2779" w:rsidRDefault="00387E7F" w:rsidP="000F27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  Формула суммы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  </w:t>
            </w:r>
          </w:p>
          <w:p w:rsidR="00387E7F" w:rsidRDefault="00387E7F" w:rsidP="000F27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№ 603, 605, 609</w:t>
            </w:r>
          </w:p>
          <w:p w:rsidR="00387E7F" w:rsidRPr="009F100F" w:rsidRDefault="00387E7F" w:rsidP="000F277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https://www.yaklass.ru/p/algebra/9-klass/progressii-9139/arifmeticheskaia-progressiia-9141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теория+тренировочные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https://resh.edu.ru/subject/lesson/2006/main/</w:t>
              </w:r>
            </w:hyperlink>
          </w:p>
        </w:tc>
        <w:tc>
          <w:tcPr>
            <w:tcW w:w="3402" w:type="dxa"/>
          </w:tcPr>
          <w:p w:rsidR="007072E6" w:rsidRPr="009F100F" w:rsidRDefault="000F27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и  почту  </w:t>
            </w:r>
            <w:hyperlink r:id="rId7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  <w:tc>
          <w:tcPr>
            <w:tcW w:w="1842" w:type="dxa"/>
          </w:tcPr>
          <w:p w:rsidR="007072E6" w:rsidRPr="009F100F" w:rsidRDefault="00F570B2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7072E6" w:rsidRPr="009F100F" w:rsidTr="000F2779"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7072E6" w:rsidRDefault="00D84CF8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  <w:p w:rsidR="00D84CF8" w:rsidRDefault="00D84CF8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4CF8" w:rsidRDefault="00D84CF8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4CF8" w:rsidRPr="009F100F" w:rsidRDefault="00D84CF8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РАВАЯН К.Р.</w:t>
            </w:r>
          </w:p>
        </w:tc>
        <w:tc>
          <w:tcPr>
            <w:tcW w:w="8083" w:type="dxa"/>
          </w:tcPr>
          <w:p w:rsidR="00E902ED" w:rsidRDefault="00387E7F" w:rsidP="00E902ED">
            <w:pPr>
              <w:rPr>
                <w:rFonts w:asciiTheme="majorHAnsi" w:hAnsiTheme="majorHAnsi"/>
                <w:shd w:val="clear" w:color="auto" w:fill="FFFFFF"/>
              </w:rPr>
            </w:pPr>
            <w:r>
              <w:t>Электронные таблицы.</w:t>
            </w:r>
            <w:r>
              <w:rPr>
                <w:rFonts w:asciiTheme="majorHAnsi" w:hAnsiTheme="majorHAnsi"/>
                <w:shd w:val="clear" w:color="auto" w:fill="FFFFFF"/>
              </w:rPr>
              <w:t xml:space="preserve"> Встроенные функции. Логические функции.</w:t>
            </w:r>
          </w:p>
          <w:p w:rsidR="00387E7F" w:rsidRDefault="00387E7F" w:rsidP="00E902ED">
            <w:r>
              <w:t xml:space="preserve">Электронный учебник </w:t>
            </w:r>
            <w:hyperlink r:id="rId8" w:history="1">
              <w:r>
                <w:rPr>
                  <w:rStyle w:val="a4"/>
                </w:rPr>
                <w:t>https://yadi.sk/i/HKymp7Ubatny9</w:t>
              </w:r>
            </w:hyperlink>
          </w:p>
          <w:p w:rsidR="00387E7F" w:rsidRDefault="00C900F5" w:rsidP="00387E7F">
            <w:hyperlink r:id="rId9" w:history="1">
              <w:r w:rsidR="00387E7F">
                <w:rPr>
                  <w:rStyle w:val="a4"/>
                </w:rPr>
                <w:t>https://www.yaklass.ru/testwork/</w:t>
              </w:r>
            </w:hyperlink>
            <w:r w:rsidR="00387E7F">
              <w:t>теория+ тренировочные задания</w:t>
            </w:r>
          </w:p>
          <w:p w:rsidR="00387E7F" w:rsidRDefault="00387E7F" w:rsidP="00387E7F">
            <w:r>
              <w:t xml:space="preserve">Проверочная работа «Электронные таблицы» на </w:t>
            </w:r>
            <w:proofErr w:type="spellStart"/>
            <w:r>
              <w:t>Якласс</w:t>
            </w:r>
            <w:proofErr w:type="spellEnd"/>
          </w:p>
          <w:p w:rsidR="00B9495E" w:rsidRDefault="00B9495E" w:rsidP="00387E7F"/>
          <w:p w:rsidR="00B9495E" w:rsidRPr="00805BE4" w:rsidRDefault="00B9495E" w:rsidP="00B94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нового лексического материала. Стр. 6 - 61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 xml:space="preserve"> Учебник</w:t>
            </w:r>
          </w:p>
          <w:p w:rsidR="00B9495E" w:rsidRPr="009F100F" w:rsidRDefault="00B9495E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072E6" w:rsidRPr="00F13324" w:rsidRDefault="00B9495E" w:rsidP="00387E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Образовательная платформа ЯКЛАСС</w:t>
            </w:r>
          </w:p>
        </w:tc>
        <w:tc>
          <w:tcPr>
            <w:tcW w:w="1842" w:type="dxa"/>
          </w:tcPr>
          <w:p w:rsidR="007072E6" w:rsidRPr="009F100F" w:rsidRDefault="00387E7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22.04</w:t>
            </w:r>
          </w:p>
        </w:tc>
      </w:tr>
      <w:tr w:rsidR="007072E6" w:rsidRPr="009F100F" w:rsidTr="000F2779">
        <w:trPr>
          <w:trHeight w:val="168"/>
        </w:trPr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F850DF" w:rsidRPr="009F100F" w:rsidRDefault="00D84CF8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BB6D75" w:rsidRPr="00BB6D75" w:rsidRDefault="00B9495E" w:rsidP="003F7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 7 «Изучения деления ядра атома урана». Учебник стр.308 (описание к лабораторной работе)</w:t>
            </w:r>
          </w:p>
        </w:tc>
        <w:tc>
          <w:tcPr>
            <w:tcW w:w="3402" w:type="dxa"/>
          </w:tcPr>
          <w:p w:rsidR="003F7393" w:rsidRPr="009F100F" w:rsidRDefault="00B9495E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Написать в тетради </w:t>
            </w:r>
            <w:proofErr w:type="spellStart"/>
            <w:r>
              <w:rPr>
                <w:sz w:val="28"/>
                <w:szCs w:val="28"/>
              </w:rPr>
              <w:t>приверка</w:t>
            </w:r>
            <w:proofErr w:type="spellEnd"/>
            <w:r>
              <w:rPr>
                <w:sz w:val="28"/>
                <w:szCs w:val="28"/>
              </w:rPr>
              <w:t xml:space="preserve"> будет осуществляется по выходе в школу</w:t>
            </w:r>
          </w:p>
        </w:tc>
        <w:tc>
          <w:tcPr>
            <w:tcW w:w="1842" w:type="dxa"/>
          </w:tcPr>
          <w:p w:rsidR="00396EF8" w:rsidRPr="009F100F" w:rsidRDefault="00B9495E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след.урока</w:t>
            </w:r>
            <w:proofErr w:type="spellEnd"/>
          </w:p>
        </w:tc>
      </w:tr>
      <w:tr w:rsidR="00396EF8" w:rsidRPr="009F100F" w:rsidTr="000F2779">
        <w:trPr>
          <w:trHeight w:val="168"/>
        </w:trPr>
        <w:tc>
          <w:tcPr>
            <w:tcW w:w="919" w:type="dxa"/>
          </w:tcPr>
          <w:p w:rsidR="00396EF8" w:rsidRPr="009F100F" w:rsidRDefault="00396E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12.05-12.35</w:t>
            </w:r>
          </w:p>
        </w:tc>
        <w:tc>
          <w:tcPr>
            <w:tcW w:w="2027" w:type="dxa"/>
          </w:tcPr>
          <w:p w:rsidR="00396EF8" w:rsidRPr="009F100F" w:rsidRDefault="00D84CF8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B9495E" w:rsidRDefault="00B9495E" w:rsidP="00B9495E">
            <w:pPr>
              <w:suppressAutoHyphens/>
              <w:spacing w:line="276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А.А. Ахматова. Стихи из книг «Чётки», «Белая стая», «Подорожник», «А</w:t>
            </w:r>
            <w:r>
              <w:rPr>
                <w:rFonts w:ascii="Times New Roman" w:hAnsi="Times New Roman"/>
                <w:szCs w:val="24"/>
                <w:lang w:val="en-US"/>
              </w:rPr>
              <w:t>NNO</w:t>
            </w:r>
            <w:r w:rsidRPr="00AB6C69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DOMINI</w:t>
            </w:r>
            <w:r>
              <w:rPr>
                <w:rFonts w:ascii="Times New Roman" w:hAnsi="Times New Roman"/>
                <w:szCs w:val="24"/>
              </w:rPr>
              <w:t>» Стихи из книг «Тростник», «Седьмая книга»</w:t>
            </w:r>
          </w:p>
          <w:p w:rsidR="00E902ED" w:rsidRPr="00284D67" w:rsidRDefault="00B9495E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Стр. 105-122, написать биографию Ахматовой</w:t>
            </w:r>
          </w:p>
        </w:tc>
        <w:tc>
          <w:tcPr>
            <w:tcW w:w="3402" w:type="dxa"/>
          </w:tcPr>
          <w:p w:rsidR="00E902ED" w:rsidRPr="00E902ED" w:rsidRDefault="00B9495E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AB6C69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AB6C69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2" w:type="dxa"/>
          </w:tcPr>
          <w:p w:rsidR="00B9495E" w:rsidRDefault="00B9495E" w:rsidP="00B9495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17.04</w:t>
            </w:r>
          </w:p>
          <w:p w:rsidR="00E902ED" w:rsidRPr="009F100F" w:rsidRDefault="00E902E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0A1F"/>
    <w:rsid w:val="0000643F"/>
    <w:rsid w:val="00063B46"/>
    <w:rsid w:val="00083C21"/>
    <w:rsid w:val="000C2699"/>
    <w:rsid w:val="000F2779"/>
    <w:rsid w:val="00126367"/>
    <w:rsid w:val="00150922"/>
    <w:rsid w:val="00195172"/>
    <w:rsid w:val="00205AF1"/>
    <w:rsid w:val="00292EA9"/>
    <w:rsid w:val="003562C2"/>
    <w:rsid w:val="00387E7F"/>
    <w:rsid w:val="00396EF8"/>
    <w:rsid w:val="003E2019"/>
    <w:rsid w:val="003F7393"/>
    <w:rsid w:val="00416815"/>
    <w:rsid w:val="00454C7E"/>
    <w:rsid w:val="00566E98"/>
    <w:rsid w:val="00622919"/>
    <w:rsid w:val="00690A1F"/>
    <w:rsid w:val="006A158C"/>
    <w:rsid w:val="006C2BBF"/>
    <w:rsid w:val="007072E6"/>
    <w:rsid w:val="007C4551"/>
    <w:rsid w:val="00811983"/>
    <w:rsid w:val="008770FA"/>
    <w:rsid w:val="008D6F53"/>
    <w:rsid w:val="009E146D"/>
    <w:rsid w:val="009F100F"/>
    <w:rsid w:val="00AB6C69"/>
    <w:rsid w:val="00AC7408"/>
    <w:rsid w:val="00AD1A09"/>
    <w:rsid w:val="00B9495E"/>
    <w:rsid w:val="00BB6D75"/>
    <w:rsid w:val="00C900F5"/>
    <w:rsid w:val="00CA763D"/>
    <w:rsid w:val="00D63394"/>
    <w:rsid w:val="00D84CF8"/>
    <w:rsid w:val="00D964CB"/>
    <w:rsid w:val="00E43E4A"/>
    <w:rsid w:val="00E72C19"/>
    <w:rsid w:val="00E902ED"/>
    <w:rsid w:val="00E93A2B"/>
    <w:rsid w:val="00EE4DB6"/>
    <w:rsid w:val="00F12E15"/>
    <w:rsid w:val="00F13324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F5"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HKymp7Ubatny9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anyuta.1992.1992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006/mai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aklass.ru/p/algebra/9-klass/progressii-9139/arifmeticheskaia-progressiia-9141" TargetMode="External"/><Relationship Id="rId10" Type="http://schemas.openxmlformats.org/officeDocument/2006/relationships/hyperlink" Target="mailto:s19801104@rambler.ru" TargetMode="External"/><Relationship Id="rId4" Type="http://schemas.openxmlformats.org/officeDocument/2006/relationships/hyperlink" Target="https://www.yaklass.ru/Exercise/TestWorkPreview/dcd51e90-ec41-4920-bf0f-51440d1f3351?inTestWork=false" TargetMode="External"/><Relationship Id="rId9" Type="http://schemas.openxmlformats.org/officeDocument/2006/relationships/hyperlink" Target="https://www.yaklass.ru/testwor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12</cp:revision>
  <dcterms:created xsi:type="dcterms:W3CDTF">2020-04-13T16:46:00Z</dcterms:created>
  <dcterms:modified xsi:type="dcterms:W3CDTF">2020-04-15T19:31:00Z</dcterms:modified>
</cp:coreProperties>
</file>