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98" w:rsidRPr="004F08DF" w:rsidRDefault="00CE2B78" w:rsidP="00CE2B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8DF">
        <w:rPr>
          <w:rFonts w:ascii="Times New Roman" w:hAnsi="Times New Roman" w:cs="Times New Roman"/>
          <w:sz w:val="24"/>
          <w:szCs w:val="24"/>
        </w:rPr>
        <w:t xml:space="preserve">Расписание </w:t>
      </w:r>
      <w:proofErr w:type="spellStart"/>
      <w:r w:rsidRPr="004F08DF">
        <w:rPr>
          <w:rFonts w:ascii="Times New Roman" w:hAnsi="Times New Roman" w:cs="Times New Roman"/>
          <w:sz w:val="24"/>
          <w:szCs w:val="24"/>
        </w:rPr>
        <w:t>Стрижеусовой</w:t>
      </w:r>
      <w:proofErr w:type="spellEnd"/>
      <w:r w:rsidRPr="004F08DF">
        <w:rPr>
          <w:rFonts w:ascii="Times New Roman" w:hAnsi="Times New Roman" w:cs="Times New Roman"/>
          <w:sz w:val="24"/>
          <w:szCs w:val="24"/>
        </w:rPr>
        <w:t xml:space="preserve">  С. ( 13.04.  - 30.04.)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417"/>
        <w:gridCol w:w="1985"/>
        <w:gridCol w:w="5068"/>
      </w:tblGrid>
      <w:tr w:rsidR="00CE2B78" w:rsidRPr="004F08DF" w:rsidTr="00027508">
        <w:tc>
          <w:tcPr>
            <w:tcW w:w="2802" w:type="dxa"/>
          </w:tcPr>
          <w:p w:rsidR="00CE2B78" w:rsidRPr="004F08DF" w:rsidRDefault="00CE2B7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CE2B78" w:rsidRPr="004F08DF" w:rsidRDefault="00CE2B7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CE2B78" w:rsidRPr="004F08DF" w:rsidRDefault="00CE2B7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8" w:type="dxa"/>
          </w:tcPr>
          <w:p w:rsidR="00CE2B78" w:rsidRPr="004F08DF" w:rsidRDefault="00CE2B7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27508" w:rsidRPr="004F08DF" w:rsidTr="00027508">
        <w:tc>
          <w:tcPr>
            <w:tcW w:w="2802" w:type="dxa"/>
            <w:vMerge w:val="restart"/>
          </w:tcPr>
          <w:p w:rsidR="00027508" w:rsidRPr="004F08DF" w:rsidRDefault="00027508" w:rsidP="00C6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 </w:t>
            </w:r>
          </w:p>
        </w:tc>
        <w:tc>
          <w:tcPr>
            <w:tcW w:w="1417" w:type="dxa"/>
          </w:tcPr>
          <w:p w:rsidR="00027508" w:rsidRPr="004F08DF" w:rsidRDefault="00027508" w:rsidP="00C6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027508" w:rsidRPr="004F08DF" w:rsidRDefault="00027508" w:rsidP="00C6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508" w:rsidRPr="004F08DF" w:rsidRDefault="00027508" w:rsidP="0002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«Колобок»</w:t>
            </w:r>
          </w:p>
        </w:tc>
        <w:tc>
          <w:tcPr>
            <w:tcW w:w="5068" w:type="dxa"/>
            <w:vMerge w:val="restart"/>
          </w:tcPr>
          <w:p w:rsidR="00027508" w:rsidRPr="004F08DF" w:rsidRDefault="00027508" w:rsidP="00C6410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Введение в тему ситуации (работа с иллюстрацией)</w:t>
            </w:r>
          </w:p>
          <w:p w:rsidR="00027508" w:rsidRPr="004F08DF" w:rsidRDefault="00027508" w:rsidP="00C6410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Знакомство со сказкой (устное рассказывание с опорой на иллюстрации)</w:t>
            </w:r>
          </w:p>
          <w:p w:rsidR="00027508" w:rsidRPr="004F08DF" w:rsidRDefault="00027508" w:rsidP="00C6410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Закрепление содержания сказки (серия картин, разрезные картинки), прослушивание сказки в аудиозаписи.</w:t>
            </w:r>
          </w:p>
        </w:tc>
      </w:tr>
      <w:tr w:rsidR="00027508" w:rsidRPr="004F08DF" w:rsidTr="00027508">
        <w:tc>
          <w:tcPr>
            <w:tcW w:w="2802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508" w:rsidRPr="004F08DF" w:rsidRDefault="00027508" w:rsidP="00C6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027508" w:rsidRPr="004F08DF" w:rsidRDefault="00027508" w:rsidP="00C6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508" w:rsidRPr="004F08DF" w:rsidRDefault="00027508" w:rsidP="0002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«Колобок»</w:t>
            </w:r>
          </w:p>
        </w:tc>
        <w:tc>
          <w:tcPr>
            <w:tcW w:w="5068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08" w:rsidRPr="004F08DF" w:rsidTr="00027508">
        <w:tc>
          <w:tcPr>
            <w:tcW w:w="2802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508" w:rsidRPr="004F08DF" w:rsidRDefault="00027508" w:rsidP="00C6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985" w:type="dxa"/>
          </w:tcPr>
          <w:p w:rsidR="00027508" w:rsidRPr="004F08DF" w:rsidRDefault="00027508" w:rsidP="0002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«Колобок»</w:t>
            </w:r>
          </w:p>
        </w:tc>
        <w:tc>
          <w:tcPr>
            <w:tcW w:w="5068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08" w:rsidRPr="004F08DF" w:rsidTr="00027508">
        <w:tc>
          <w:tcPr>
            <w:tcW w:w="2802" w:type="dxa"/>
            <w:vMerge w:val="restart"/>
          </w:tcPr>
          <w:p w:rsidR="00C64105" w:rsidRPr="004F08DF" w:rsidRDefault="00C64105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05" w:rsidRPr="004F08DF" w:rsidRDefault="00C64105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7" w:type="dxa"/>
          </w:tcPr>
          <w:p w:rsidR="00027508" w:rsidRPr="004F08DF" w:rsidRDefault="00027508" w:rsidP="00C6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027508" w:rsidRPr="004F08DF" w:rsidRDefault="00027508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5068" w:type="dxa"/>
          </w:tcPr>
          <w:p w:rsidR="00027508" w:rsidRPr="004F08DF" w:rsidRDefault="00C64105" w:rsidP="00C6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круга, квадрата, треугольника, прямоугольника; дифференциация предметов по форме</w:t>
            </w:r>
          </w:p>
        </w:tc>
      </w:tr>
      <w:tr w:rsidR="00027508" w:rsidRPr="004F08DF" w:rsidTr="00027508">
        <w:tc>
          <w:tcPr>
            <w:tcW w:w="2802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508" w:rsidRPr="004F08DF" w:rsidRDefault="00027508" w:rsidP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027508" w:rsidRPr="004F08DF" w:rsidRDefault="00027508" w:rsidP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508" w:rsidRPr="004F08DF" w:rsidRDefault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5068" w:type="dxa"/>
            <w:vMerge w:val="restart"/>
          </w:tcPr>
          <w:p w:rsidR="00027508" w:rsidRPr="004F08DF" w:rsidRDefault="00027508" w:rsidP="000275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предметов по размеру: высокий – низкий, выше – ниже.</w:t>
            </w:r>
          </w:p>
          <w:p w:rsidR="00027508" w:rsidRPr="004F08DF" w:rsidRDefault="00027508" w:rsidP="000275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трех-четырех предметов по высоте (выше, самый высокий, ниже, самый низкий).</w:t>
            </w:r>
          </w:p>
          <w:p w:rsidR="00027508" w:rsidRPr="004F08DF" w:rsidRDefault="00027508" w:rsidP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</w:tc>
      </w:tr>
      <w:tr w:rsidR="00027508" w:rsidRPr="004F08DF" w:rsidTr="00027508">
        <w:tc>
          <w:tcPr>
            <w:tcW w:w="2802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508" w:rsidRPr="004F08DF" w:rsidRDefault="00027508" w:rsidP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08" w:rsidRPr="004F08DF" w:rsidRDefault="00027508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985" w:type="dxa"/>
          </w:tcPr>
          <w:p w:rsidR="00027508" w:rsidRPr="004F08DF" w:rsidRDefault="0002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5068" w:type="dxa"/>
            <w:vMerge/>
          </w:tcPr>
          <w:p w:rsidR="00027508" w:rsidRPr="004F08DF" w:rsidRDefault="00027508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4" w:rsidRPr="004F08DF" w:rsidTr="00027508">
        <w:tc>
          <w:tcPr>
            <w:tcW w:w="2802" w:type="dxa"/>
            <w:vMerge w:val="restart"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15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985" w:type="dxa"/>
          </w:tcPr>
          <w:p w:rsidR="00345E84" w:rsidRPr="004F08DF" w:rsidRDefault="0034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«Морские камни» </w:t>
            </w:r>
          </w:p>
        </w:tc>
        <w:tc>
          <w:tcPr>
            <w:tcW w:w="5068" w:type="dxa"/>
            <w:vMerge w:val="restart"/>
          </w:tcPr>
          <w:p w:rsidR="00345E84" w:rsidRPr="004F08DF" w:rsidRDefault="00CB0A2D" w:rsidP="00345E84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</w:t>
            </w:r>
            <w:bookmarkStart w:id="0" w:name="_GoBack"/>
            <w:bookmarkEnd w:id="0"/>
            <w:r w:rsidR="00345E84"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ереключает взгляд с одного предмета на другой, </w:t>
            </w:r>
          </w:p>
          <w:p w:rsidR="00345E84" w:rsidRPr="004F08DF" w:rsidRDefault="00345E84" w:rsidP="00345E84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- фиксирует взгляд на демонстрируемом предмете или иллюстрации,</w:t>
            </w:r>
          </w:p>
          <w:p w:rsidR="00345E84" w:rsidRPr="004F08DF" w:rsidRDefault="00345E84" w:rsidP="00345E84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- выполняет действие способом «рука в руке»,</w:t>
            </w:r>
          </w:p>
          <w:p w:rsidR="00345E84" w:rsidRPr="004F08DF" w:rsidRDefault="00345E84" w:rsidP="00345E84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- использует по назначению цветную бумагу и пластилин;</w:t>
            </w:r>
          </w:p>
        </w:tc>
      </w:tr>
      <w:tr w:rsidR="00345E84" w:rsidRPr="004F08DF" w:rsidTr="00027508">
        <w:tc>
          <w:tcPr>
            <w:tcW w:w="2802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15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985" w:type="dxa"/>
          </w:tcPr>
          <w:p w:rsidR="00345E84" w:rsidRPr="004F08DF" w:rsidRDefault="0034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«Морские камни» </w:t>
            </w:r>
          </w:p>
        </w:tc>
        <w:tc>
          <w:tcPr>
            <w:tcW w:w="5068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4" w:rsidRPr="004F08DF" w:rsidTr="00027508">
        <w:tc>
          <w:tcPr>
            <w:tcW w:w="2802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985" w:type="dxa"/>
          </w:tcPr>
          <w:p w:rsidR="00345E84" w:rsidRPr="004F08DF" w:rsidRDefault="00345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«Веселый ветер»</w:t>
            </w:r>
          </w:p>
        </w:tc>
        <w:tc>
          <w:tcPr>
            <w:tcW w:w="5068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4" w:rsidRPr="004F08DF" w:rsidTr="00027508">
        <w:tc>
          <w:tcPr>
            <w:tcW w:w="2802" w:type="dxa"/>
            <w:vMerge w:val="restart"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345E84" w:rsidRPr="004F08DF" w:rsidRDefault="00345E84" w:rsidP="0015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84" w:rsidRPr="004F08DF" w:rsidRDefault="00345E84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985" w:type="dxa"/>
          </w:tcPr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«День»</w:t>
            </w:r>
          </w:p>
          <w:p w:rsidR="00345E84" w:rsidRPr="004F08DF" w:rsidRDefault="00345E84" w:rsidP="0044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5068" w:type="dxa"/>
            <w:vMerge w:val="restart"/>
          </w:tcPr>
          <w:p w:rsidR="00345E84" w:rsidRPr="004F08DF" w:rsidRDefault="00345E84" w:rsidP="003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взгляд на объекте (картинках)</w:t>
            </w:r>
          </w:p>
        </w:tc>
      </w:tr>
      <w:tr w:rsidR="00345E84" w:rsidRPr="004F08DF" w:rsidTr="00027508">
        <w:tc>
          <w:tcPr>
            <w:tcW w:w="2802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985" w:type="dxa"/>
          </w:tcPr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068" w:type="dxa"/>
            <w:vMerge/>
          </w:tcPr>
          <w:p w:rsidR="00345E84" w:rsidRPr="004F08DF" w:rsidRDefault="00345E84" w:rsidP="0034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4" w:rsidRPr="004F08DF" w:rsidTr="00027508">
        <w:tc>
          <w:tcPr>
            <w:tcW w:w="2802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985" w:type="dxa"/>
          </w:tcPr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068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69" w:rsidRPr="004F08DF" w:rsidTr="00027508">
        <w:tc>
          <w:tcPr>
            <w:tcW w:w="2802" w:type="dxa"/>
            <w:vMerge w:val="restart"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Коррекционно- развивающие занятия</w:t>
            </w:r>
          </w:p>
        </w:tc>
        <w:tc>
          <w:tcPr>
            <w:tcW w:w="1417" w:type="dxa"/>
          </w:tcPr>
          <w:p w:rsidR="00444369" w:rsidRPr="004F08DF" w:rsidRDefault="00444369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985" w:type="dxa"/>
          </w:tcPr>
          <w:p w:rsidR="00444369" w:rsidRPr="004F08DF" w:rsidRDefault="00444369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«Пересыпь горох»</w:t>
            </w:r>
          </w:p>
        </w:tc>
        <w:tc>
          <w:tcPr>
            <w:tcW w:w="5068" w:type="dxa"/>
            <w:vMerge w:val="restart"/>
          </w:tcPr>
          <w:p w:rsidR="00444369" w:rsidRPr="004F08DF" w:rsidRDefault="00444369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Складывать в банку природный материал, доставать  его из банки ложкой (пальцами)зачерпывать, пересыпать горох с помощью ложки</w:t>
            </w:r>
          </w:p>
        </w:tc>
      </w:tr>
      <w:tr w:rsidR="00444369" w:rsidRPr="004F08DF" w:rsidTr="00027508">
        <w:tc>
          <w:tcPr>
            <w:tcW w:w="2802" w:type="dxa"/>
            <w:vMerge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369" w:rsidRPr="004F08DF" w:rsidRDefault="00444369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85" w:type="dxa"/>
          </w:tcPr>
          <w:p w:rsidR="00444369" w:rsidRPr="004F08DF" w:rsidRDefault="00444369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«Открой баночку, заполни её фасолью»</w:t>
            </w:r>
          </w:p>
        </w:tc>
        <w:tc>
          <w:tcPr>
            <w:tcW w:w="5068" w:type="dxa"/>
            <w:vMerge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4" w:rsidRPr="004F08DF" w:rsidTr="00027508">
        <w:tc>
          <w:tcPr>
            <w:tcW w:w="2802" w:type="dxa"/>
            <w:vMerge/>
          </w:tcPr>
          <w:p w:rsidR="00345E84" w:rsidRPr="004F08DF" w:rsidRDefault="00345E8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E84" w:rsidRPr="004F08DF" w:rsidRDefault="00345E8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985" w:type="dxa"/>
          </w:tcPr>
          <w:p w:rsidR="00345E84" w:rsidRPr="004F08DF" w:rsidRDefault="00345E8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«Собери бусинки»</w:t>
            </w:r>
          </w:p>
        </w:tc>
        <w:tc>
          <w:tcPr>
            <w:tcW w:w="5068" w:type="dxa"/>
          </w:tcPr>
          <w:p w:rsidR="00444369" w:rsidRPr="004F08DF" w:rsidRDefault="00444369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Захватывать, удерживать,  </w:t>
            </w:r>
          </w:p>
          <w:p w:rsidR="00345E84" w:rsidRPr="004F08DF" w:rsidRDefault="00444369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нанизывать бусины</w:t>
            </w:r>
          </w:p>
        </w:tc>
      </w:tr>
      <w:tr w:rsidR="00444369" w:rsidRPr="004F08DF" w:rsidTr="00027508">
        <w:tc>
          <w:tcPr>
            <w:tcW w:w="2802" w:type="dxa"/>
            <w:vMerge w:val="restart"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417" w:type="dxa"/>
          </w:tcPr>
          <w:p w:rsidR="00444369" w:rsidRPr="004F08DF" w:rsidRDefault="00444369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985" w:type="dxa"/>
          </w:tcPr>
          <w:p w:rsidR="00444369" w:rsidRPr="004F08DF" w:rsidRDefault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мяча</w:t>
            </w:r>
          </w:p>
        </w:tc>
        <w:tc>
          <w:tcPr>
            <w:tcW w:w="5068" w:type="dxa"/>
            <w:vMerge w:val="restart"/>
          </w:tcPr>
          <w:p w:rsidR="00444369" w:rsidRPr="004F08DF" w:rsidRDefault="00444369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Прокатывание, перекатывание мяча.</w:t>
            </w:r>
            <w:r w:rsidR="00150571"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369" w:rsidRPr="004F08DF" w:rsidTr="00027508">
        <w:tc>
          <w:tcPr>
            <w:tcW w:w="2802" w:type="dxa"/>
            <w:vMerge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369" w:rsidRPr="004F08DF" w:rsidRDefault="00444369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85" w:type="dxa"/>
          </w:tcPr>
          <w:p w:rsidR="00444369" w:rsidRPr="004F08DF" w:rsidRDefault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мяча</w:t>
            </w:r>
          </w:p>
        </w:tc>
        <w:tc>
          <w:tcPr>
            <w:tcW w:w="5068" w:type="dxa"/>
            <w:vMerge/>
          </w:tcPr>
          <w:p w:rsidR="00444369" w:rsidRPr="004F08DF" w:rsidRDefault="00444369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69" w:rsidRPr="004F08DF" w:rsidTr="00027508">
        <w:tc>
          <w:tcPr>
            <w:tcW w:w="2802" w:type="dxa"/>
            <w:vMerge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369" w:rsidRPr="004F08DF" w:rsidRDefault="00444369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985" w:type="dxa"/>
          </w:tcPr>
          <w:p w:rsidR="00444369" w:rsidRPr="004F08DF" w:rsidRDefault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мяча</w:t>
            </w:r>
          </w:p>
        </w:tc>
        <w:tc>
          <w:tcPr>
            <w:tcW w:w="5068" w:type="dxa"/>
            <w:vMerge/>
          </w:tcPr>
          <w:p w:rsidR="00444369" w:rsidRPr="004F08DF" w:rsidRDefault="00444369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8C" w:rsidRPr="004F08DF" w:rsidTr="00027508">
        <w:tc>
          <w:tcPr>
            <w:tcW w:w="2802" w:type="dxa"/>
            <w:vMerge w:val="restart"/>
          </w:tcPr>
          <w:p w:rsidR="004C408C" w:rsidRPr="004F08DF" w:rsidRDefault="004C408C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7" w:type="dxa"/>
          </w:tcPr>
          <w:p w:rsidR="004C408C" w:rsidRPr="004F08DF" w:rsidRDefault="004C408C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985" w:type="dxa"/>
          </w:tcPr>
          <w:p w:rsidR="004C408C" w:rsidRPr="004F08DF" w:rsidRDefault="004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солнце, ветер</w:t>
            </w:r>
          </w:p>
        </w:tc>
        <w:tc>
          <w:tcPr>
            <w:tcW w:w="5068" w:type="dxa"/>
            <w:vMerge w:val="restart"/>
          </w:tcPr>
          <w:p w:rsidR="004C408C" w:rsidRPr="004F08DF" w:rsidRDefault="004C408C" w:rsidP="004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по сюжетным картинкам за изменениями  в природе и устанавливать взаимосвязь.</w:t>
            </w:r>
          </w:p>
        </w:tc>
      </w:tr>
      <w:tr w:rsidR="004C408C" w:rsidRPr="004F08DF" w:rsidTr="00027508">
        <w:tc>
          <w:tcPr>
            <w:tcW w:w="2802" w:type="dxa"/>
            <w:vMerge/>
          </w:tcPr>
          <w:p w:rsidR="004C408C" w:rsidRPr="004F08DF" w:rsidRDefault="004C408C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8C" w:rsidRPr="004F08DF" w:rsidRDefault="004C408C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85" w:type="dxa"/>
          </w:tcPr>
          <w:p w:rsidR="004C408C" w:rsidRPr="004F08DF" w:rsidRDefault="004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солнце, ветер</w:t>
            </w:r>
          </w:p>
        </w:tc>
        <w:tc>
          <w:tcPr>
            <w:tcW w:w="5068" w:type="dxa"/>
            <w:vMerge/>
          </w:tcPr>
          <w:p w:rsidR="004C408C" w:rsidRPr="004F08DF" w:rsidRDefault="004C408C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69" w:rsidRPr="004F08DF" w:rsidTr="00027508">
        <w:tc>
          <w:tcPr>
            <w:tcW w:w="2802" w:type="dxa"/>
            <w:vMerge/>
          </w:tcPr>
          <w:p w:rsidR="00444369" w:rsidRPr="004F08DF" w:rsidRDefault="00444369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369" w:rsidRPr="004F08DF" w:rsidRDefault="00444369" w:rsidP="0015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985" w:type="dxa"/>
          </w:tcPr>
          <w:p w:rsidR="00444369" w:rsidRPr="004F08DF" w:rsidRDefault="00D942DB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Оживает все кругом! (весна)</w:t>
            </w:r>
          </w:p>
        </w:tc>
        <w:tc>
          <w:tcPr>
            <w:tcW w:w="5068" w:type="dxa"/>
          </w:tcPr>
          <w:p w:rsidR="00444369" w:rsidRPr="004F08DF" w:rsidRDefault="004C408C" w:rsidP="004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Calibri" w:hAnsi="Times New Roman" w:cs="Times New Roman"/>
                <w:sz w:val="24"/>
                <w:szCs w:val="24"/>
              </w:rPr>
              <w:t>Замечать по сюжетным картинкам  весенние изменения в природе и рассказывать о них.</w:t>
            </w:r>
          </w:p>
        </w:tc>
      </w:tr>
      <w:tr w:rsidR="000E5744" w:rsidRPr="004F08DF" w:rsidTr="00027508">
        <w:tc>
          <w:tcPr>
            <w:tcW w:w="2802" w:type="dxa"/>
            <w:vMerge w:val="restart"/>
          </w:tcPr>
          <w:p w:rsidR="000E5744" w:rsidRPr="004F08DF" w:rsidRDefault="000E574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Альтернативная коммуникация </w:t>
            </w:r>
          </w:p>
        </w:tc>
        <w:tc>
          <w:tcPr>
            <w:tcW w:w="1417" w:type="dxa"/>
          </w:tcPr>
          <w:p w:rsidR="000E5744" w:rsidRPr="004F08DF" w:rsidRDefault="000E574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985" w:type="dxa"/>
          </w:tcPr>
          <w:p w:rsidR="000E5744" w:rsidRPr="004F08DF" w:rsidRDefault="000E574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5068" w:type="dxa"/>
            <w:vMerge w:val="restart"/>
          </w:tcPr>
          <w:p w:rsidR="000E5744" w:rsidRPr="004F08DF" w:rsidRDefault="000E5744" w:rsidP="000E5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</w:p>
          <w:p w:rsidR="000E5744" w:rsidRPr="004F08DF" w:rsidRDefault="000E5744" w:rsidP="000E5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развития сенсомоторных процессов, настольно – печатные игры, развивающие игрушки, канц. Товары.</w:t>
            </w:r>
          </w:p>
        </w:tc>
      </w:tr>
      <w:tr w:rsidR="000E5744" w:rsidRPr="004F08DF" w:rsidTr="00027508">
        <w:tc>
          <w:tcPr>
            <w:tcW w:w="2802" w:type="dxa"/>
            <w:vMerge/>
          </w:tcPr>
          <w:p w:rsidR="000E5744" w:rsidRPr="004F08DF" w:rsidRDefault="000E574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744" w:rsidRPr="004F08DF" w:rsidRDefault="000E574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44" w:rsidRPr="004F08DF" w:rsidRDefault="000E5744" w:rsidP="0034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985" w:type="dxa"/>
          </w:tcPr>
          <w:p w:rsidR="000E5744" w:rsidRPr="004F08DF" w:rsidRDefault="000E5744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«Продукты питания»</w:t>
            </w:r>
          </w:p>
        </w:tc>
        <w:tc>
          <w:tcPr>
            <w:tcW w:w="5068" w:type="dxa"/>
            <w:vMerge/>
          </w:tcPr>
          <w:p w:rsidR="000E5744" w:rsidRPr="004F08DF" w:rsidRDefault="000E5744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44" w:rsidRPr="004F08DF" w:rsidTr="00027508">
        <w:tc>
          <w:tcPr>
            <w:tcW w:w="2802" w:type="dxa"/>
            <w:vMerge w:val="restart"/>
          </w:tcPr>
          <w:p w:rsidR="000E5744" w:rsidRPr="004F08DF" w:rsidRDefault="000E574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 мир</w:t>
            </w:r>
          </w:p>
        </w:tc>
        <w:tc>
          <w:tcPr>
            <w:tcW w:w="1417" w:type="dxa"/>
          </w:tcPr>
          <w:p w:rsidR="000E5744" w:rsidRPr="004F08DF" w:rsidRDefault="000E5744" w:rsidP="001A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985" w:type="dxa"/>
          </w:tcPr>
          <w:p w:rsidR="000E5744" w:rsidRPr="004F08DF" w:rsidRDefault="000E5744" w:rsidP="000E5744">
            <w:pPr>
              <w:spacing w:after="20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08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Продавец. </w:t>
            </w:r>
          </w:p>
        </w:tc>
        <w:tc>
          <w:tcPr>
            <w:tcW w:w="5068" w:type="dxa"/>
          </w:tcPr>
          <w:p w:rsidR="000E5744" w:rsidRPr="004F08DF" w:rsidRDefault="000E5744" w:rsidP="000E5744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Овладеть представлениями о профессии человека- </w:t>
            </w:r>
            <w:r w:rsidRPr="004F08D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продавец </w:t>
            </w: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 его соц. роли –</w:t>
            </w:r>
            <w:r w:rsidRPr="004F08D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пациент</w:t>
            </w:r>
          </w:p>
        </w:tc>
      </w:tr>
      <w:tr w:rsidR="000E5744" w:rsidRPr="004F08DF" w:rsidTr="00027508">
        <w:tc>
          <w:tcPr>
            <w:tcW w:w="2802" w:type="dxa"/>
            <w:vMerge/>
          </w:tcPr>
          <w:p w:rsidR="000E5744" w:rsidRPr="004F08DF" w:rsidRDefault="000E5744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744" w:rsidRPr="004F08DF" w:rsidRDefault="000E5744" w:rsidP="000E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985" w:type="dxa"/>
          </w:tcPr>
          <w:p w:rsidR="000E5744" w:rsidRPr="004F08DF" w:rsidRDefault="000E5744" w:rsidP="000E5744">
            <w:pPr>
              <w:spacing w:after="20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08D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Повар. </w:t>
            </w:r>
          </w:p>
        </w:tc>
        <w:tc>
          <w:tcPr>
            <w:tcW w:w="5068" w:type="dxa"/>
          </w:tcPr>
          <w:p w:rsidR="000E5744" w:rsidRPr="004F08DF" w:rsidRDefault="000E5744" w:rsidP="0044436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Овладеть представлениями о профессии человека- </w:t>
            </w:r>
            <w:r w:rsidRPr="004F08DF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повар;</w:t>
            </w:r>
          </w:p>
        </w:tc>
      </w:tr>
      <w:tr w:rsidR="004F08DF" w:rsidRPr="004F08DF" w:rsidTr="00027508">
        <w:tc>
          <w:tcPr>
            <w:tcW w:w="2802" w:type="dxa"/>
            <w:vMerge w:val="restart"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1417" w:type="dxa"/>
          </w:tcPr>
          <w:p w:rsidR="004F08DF" w:rsidRPr="004F08DF" w:rsidRDefault="004F08DF" w:rsidP="001A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985" w:type="dxa"/>
          </w:tcPr>
          <w:p w:rsidR="004F08DF" w:rsidRPr="004F08DF" w:rsidRDefault="004F08DF" w:rsidP="000E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« Петушок и курочка»</w:t>
            </w:r>
          </w:p>
        </w:tc>
        <w:tc>
          <w:tcPr>
            <w:tcW w:w="5068" w:type="dxa"/>
            <w:vMerge w:val="restart"/>
          </w:tcPr>
          <w:p w:rsidR="004F08DF" w:rsidRPr="004F08DF" w:rsidRDefault="004F08DF" w:rsidP="0044436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внимания, учить узнавать знакомые песни и эмоционально откликаться на них</w:t>
            </w:r>
          </w:p>
        </w:tc>
      </w:tr>
      <w:tr w:rsidR="004F08DF" w:rsidRPr="004F08DF" w:rsidTr="00027508">
        <w:tc>
          <w:tcPr>
            <w:tcW w:w="2802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DF" w:rsidRPr="004F08DF" w:rsidRDefault="004F08DF" w:rsidP="001A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985" w:type="dxa"/>
          </w:tcPr>
          <w:p w:rsidR="004F08DF" w:rsidRPr="004F08DF" w:rsidRDefault="004F08DF" w:rsidP="000E5744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08D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кораблики»</w:t>
            </w:r>
          </w:p>
        </w:tc>
        <w:tc>
          <w:tcPr>
            <w:tcW w:w="5068" w:type="dxa"/>
            <w:vMerge/>
          </w:tcPr>
          <w:p w:rsidR="004F08DF" w:rsidRPr="004F08DF" w:rsidRDefault="004F08DF" w:rsidP="0044436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F08DF" w:rsidRPr="004F08DF" w:rsidTr="00027508">
        <w:tc>
          <w:tcPr>
            <w:tcW w:w="2802" w:type="dxa"/>
            <w:vMerge w:val="restart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417" w:type="dxa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985" w:type="dxa"/>
          </w:tcPr>
          <w:p w:rsidR="004F08DF" w:rsidRPr="004F08DF" w:rsidRDefault="004F08DF" w:rsidP="000E5744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08D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«У зайчика в гостях»</w:t>
            </w:r>
          </w:p>
        </w:tc>
        <w:tc>
          <w:tcPr>
            <w:tcW w:w="5068" w:type="dxa"/>
          </w:tcPr>
          <w:p w:rsidR="004F08DF" w:rsidRPr="004F08DF" w:rsidRDefault="004F08DF" w:rsidP="0044436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Сравнивать две группы предметов,</w:t>
            </w: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переключает взгляд с одного предмета на другой</w:t>
            </w:r>
          </w:p>
        </w:tc>
      </w:tr>
      <w:tr w:rsidR="004F08DF" w:rsidRPr="004F08DF" w:rsidTr="00027508">
        <w:tc>
          <w:tcPr>
            <w:tcW w:w="2802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985" w:type="dxa"/>
            <w:vMerge w:val="restart"/>
          </w:tcPr>
          <w:p w:rsidR="004F08DF" w:rsidRPr="004F08DF" w:rsidRDefault="004F08DF" w:rsidP="000E5744">
            <w:pPr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08D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«В гостях у мишки»</w:t>
            </w:r>
          </w:p>
        </w:tc>
        <w:tc>
          <w:tcPr>
            <w:tcW w:w="5068" w:type="dxa"/>
            <w:vMerge w:val="restart"/>
          </w:tcPr>
          <w:p w:rsidR="004F08DF" w:rsidRPr="004F08DF" w:rsidRDefault="004F08DF" w:rsidP="0044436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Различать “один” и “много”,</w:t>
            </w: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переключает взгляд с одного предмета на другой</w:t>
            </w:r>
          </w:p>
        </w:tc>
      </w:tr>
      <w:tr w:rsidR="004F08DF" w:rsidRPr="004F08DF" w:rsidTr="00027508">
        <w:tc>
          <w:tcPr>
            <w:tcW w:w="2802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85" w:type="dxa"/>
            <w:vMerge/>
          </w:tcPr>
          <w:p w:rsidR="004F08DF" w:rsidRPr="004F08DF" w:rsidRDefault="004F08DF" w:rsidP="0044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4F08DF" w:rsidRPr="004F08DF" w:rsidRDefault="004F08DF" w:rsidP="0044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DF" w:rsidRPr="004F08DF" w:rsidTr="00027508">
        <w:tc>
          <w:tcPr>
            <w:tcW w:w="2802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985" w:type="dxa"/>
            <w:vMerge w:val="restart"/>
          </w:tcPr>
          <w:p w:rsidR="004F08DF" w:rsidRPr="004F08DF" w:rsidRDefault="004F0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«Цветные карандаши»</w:t>
            </w:r>
          </w:p>
        </w:tc>
        <w:tc>
          <w:tcPr>
            <w:tcW w:w="5068" w:type="dxa"/>
            <w:vMerge w:val="restart"/>
          </w:tcPr>
          <w:p w:rsidR="004F08DF" w:rsidRPr="004F08DF" w:rsidRDefault="004F08DF" w:rsidP="001A2D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Фиксировать взгляд на объекте,</w:t>
            </w:r>
          </w:p>
          <w:p w:rsidR="004F08DF" w:rsidRPr="004F08DF" w:rsidRDefault="004F08DF" w:rsidP="001A2D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08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берет и удерживает карандаш в руке</w:t>
            </w:r>
          </w:p>
        </w:tc>
      </w:tr>
      <w:tr w:rsidR="004F08DF" w:rsidRPr="004F08DF" w:rsidTr="00027508">
        <w:tc>
          <w:tcPr>
            <w:tcW w:w="2802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8DF" w:rsidRPr="004F08DF" w:rsidRDefault="004F08DF" w:rsidP="004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985" w:type="dxa"/>
            <w:vMerge/>
          </w:tcPr>
          <w:p w:rsidR="004F08DF" w:rsidRPr="004F08DF" w:rsidRDefault="004F0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4F08DF" w:rsidRPr="004F08DF" w:rsidRDefault="004F08DF" w:rsidP="00CE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78" w:rsidRPr="004F08DF" w:rsidRDefault="00CE2B78" w:rsidP="00CE2B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2B78" w:rsidRPr="004F08DF" w:rsidSect="00CE2B7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54A"/>
    <w:rsid w:val="00027508"/>
    <w:rsid w:val="00064812"/>
    <w:rsid w:val="000E5744"/>
    <w:rsid w:val="00150571"/>
    <w:rsid w:val="00293789"/>
    <w:rsid w:val="00345E84"/>
    <w:rsid w:val="00444369"/>
    <w:rsid w:val="004603CF"/>
    <w:rsid w:val="004C408C"/>
    <w:rsid w:val="004F08DF"/>
    <w:rsid w:val="0052652C"/>
    <w:rsid w:val="0059654A"/>
    <w:rsid w:val="00645D98"/>
    <w:rsid w:val="00764811"/>
    <w:rsid w:val="00787C9D"/>
    <w:rsid w:val="00A0569C"/>
    <w:rsid w:val="00AF0DD4"/>
    <w:rsid w:val="00C30633"/>
    <w:rsid w:val="00C64105"/>
    <w:rsid w:val="00CB0A2D"/>
    <w:rsid w:val="00CE2B78"/>
    <w:rsid w:val="00D84E90"/>
    <w:rsid w:val="00D942DB"/>
    <w:rsid w:val="00ED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2019-08-28T09:40:00Z</cp:lastPrinted>
  <dcterms:created xsi:type="dcterms:W3CDTF">2020-04-15T15:44:00Z</dcterms:created>
  <dcterms:modified xsi:type="dcterms:W3CDTF">2020-04-17T07:25:00Z</dcterms:modified>
</cp:coreProperties>
</file>