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2F" w:rsidRDefault="001828A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="004C3E0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списание 5 класса на Четверг 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Г., классный руководитель Руденко З.А</w:t>
      </w:r>
    </w:p>
    <w:p w:rsidR="0076232F" w:rsidRDefault="007623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1172"/>
        <w:gridCol w:w="2601"/>
        <w:gridCol w:w="3721"/>
        <w:gridCol w:w="3828"/>
        <w:gridCol w:w="2757"/>
      </w:tblGrid>
      <w:tr w:rsidR="0076232F">
        <w:trPr>
          <w:trHeight w:val="958"/>
        </w:trPr>
        <w:tc>
          <w:tcPr>
            <w:tcW w:w="784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6232F">
        <w:tc>
          <w:tcPr>
            <w:tcW w:w="78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08:30-09:00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Деление на десятичную дробь</w:t>
            </w:r>
          </w:p>
          <w:p w:rsidR="0076232F" w:rsidRDefault="00182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С.220-221 п.37 №1457, 1489(а,б), 1490</w:t>
            </w:r>
          </w:p>
          <w:p w:rsidR="0076232F" w:rsidRDefault="001828AE">
            <w:pPr>
              <w:jc w:val="center"/>
              <w:rPr>
                <w:sz w:val="18"/>
                <w:szCs w:val="18"/>
              </w:rPr>
            </w:pPr>
            <w:hyperlink r:id="rId6" w:history="1">
              <w:r>
                <w:rPr>
                  <w:color w:val="0000FF"/>
                  <w:sz w:val="18"/>
                  <w:szCs w:val="18"/>
                  <w:u w:val="single"/>
                </w:rPr>
                <w:t>https://www.yaklass.ru/p/matematika/5-klass/desiatichnye-drobi-13880/delenie-desiatichnoi-drobi-na-desiatichnuiu-drob-13671/re-53755db7-b4a7-44a0-b4f6-8cbb60b923e0</w:t>
              </w:r>
            </w:hyperlink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Выполнение заданий на платформах </w:t>
            </w:r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до.20.04.20.</w:t>
            </w:r>
          </w:p>
        </w:tc>
      </w:tr>
      <w:tr w:rsidR="0076232F">
        <w:tc>
          <w:tcPr>
            <w:tcW w:w="784" w:type="dxa"/>
            <w:vMerge w:val="restart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vMerge w:val="restart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Англ/англ. (гр. Никитаева Е.В.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Отрицательные предложения и вопросы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конструкцией  </w:t>
            </w:r>
          </w:p>
          <w:p w:rsidR="0076232F" w:rsidRPr="001828AE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takes … to get (there)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182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r w:rsidRPr="00182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96 – 98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128, упр. 1, стр. 96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8,  стр. 100Учебник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96 - 98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128)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(аудиоприложение на росучебник. рф / audio)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электронная почта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WhatsApp группа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«Английский язык 5 А»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snikit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мессенджер WhatsApp</w:t>
            </w:r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WhatsApp группа 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«Английский язык 5 А»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snikit@mail.ru</w:t>
              </w:r>
            </w:hyperlink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до.20.04.20.</w:t>
            </w:r>
          </w:p>
        </w:tc>
      </w:tr>
      <w:tr w:rsidR="0076232F">
        <w:tc>
          <w:tcPr>
            <w:tcW w:w="784" w:type="dxa"/>
            <w:vMerge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Англ/англ(гр.Колесник Н.И.)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Отрицательные предложения и вопросы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конструкцией  </w:t>
            </w:r>
          </w:p>
          <w:p w:rsidR="0076232F" w:rsidRPr="001828AE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takes … to get (there)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182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r w:rsidRPr="00182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96 – 98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128, упр. 1, стр. 96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Упр. 8,  стр. 100Учебник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96 - 98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Аудиофайл на странице урока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Запись 128)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(аудиоприложение на росучебник. рф / audio)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Цифровой образовательный ресурс ЯКласс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76232F" w:rsidRPr="001828AE" w:rsidRDefault="00182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Pr="001828AE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Pr="001828AE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Pr="001828AE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76232F" w:rsidRPr="001828AE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мессенджер</w:t>
            </w:r>
            <w:r w:rsidRPr="00182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WhatsApp группа 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«Английский язык 5 А»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почта 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до.20.04.20.</w:t>
            </w:r>
          </w:p>
        </w:tc>
      </w:tr>
      <w:tr w:rsidR="0076232F">
        <w:tc>
          <w:tcPr>
            <w:tcW w:w="78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09:59-10:20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- яз</w:t>
            </w:r>
          </w:p>
        </w:tc>
        <w:tc>
          <w:tcPr>
            <w:tcW w:w="3814" w:type="dxa"/>
          </w:tcPr>
          <w:p w:rsidR="0076232F" w:rsidRDefault="001828AE" w:rsidP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>Правописание гласных в падежных окончаниях существительных в единственном числе.</w:t>
            </w:r>
            <w:r>
              <w:rPr>
                <w:sz w:val="24"/>
                <w:szCs w:val="24"/>
              </w:rPr>
              <w:t xml:space="preserve"> Учебник параграф 97,упр.  539- устно. ДЗ: упр. 541.</w:t>
            </w:r>
          </w:p>
        </w:tc>
        <w:tc>
          <w:tcPr>
            <w:tcW w:w="4099" w:type="dxa"/>
          </w:tcPr>
          <w:p w:rsidR="0076232F" w:rsidRDefault="004C3E0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2944" w:type="dxa"/>
          </w:tcPr>
          <w:p w:rsidR="0076232F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</w:t>
            </w:r>
          </w:p>
        </w:tc>
      </w:tr>
      <w:tr w:rsidR="0076232F">
        <w:tc>
          <w:tcPr>
            <w:tcW w:w="78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Исторические сведения о древних Олимпийских играх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https://resh.edu.ru/subject/lesson/7436/</w:t>
              </w:r>
            </w:hyperlink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Составить доклад «Исторические сведения о древних Олимпийских играх»</w:t>
            </w:r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Отправить доклад – </w:t>
            </w:r>
            <w:hyperlink r:id="rId14" w:history="1"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</w:rPr>
                <w:t>nastyagodunova33@gmail.com</w:t>
              </w:r>
            </w:hyperlink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76232F">
        <w:tc>
          <w:tcPr>
            <w:tcW w:w="78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190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4" w:type="dxa"/>
          </w:tcPr>
          <w:p w:rsidR="0076232F" w:rsidRDefault="00182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Деление на десятичную дробь</w:t>
            </w:r>
          </w:p>
          <w:p w:rsidR="0076232F" w:rsidRDefault="00182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С.220-221 п.37 №1459(в,г), 1493,1462</w:t>
            </w:r>
          </w:p>
          <w:p w:rsidR="0076232F" w:rsidRDefault="001828AE">
            <w:pPr>
              <w:ind w:right="41"/>
              <w:jc w:val="center"/>
              <w:rPr>
                <w:sz w:val="18"/>
                <w:szCs w:val="18"/>
              </w:rPr>
            </w:pPr>
            <w:hyperlink r:id="rId15" w:history="1">
              <w:r>
                <w:rPr>
                  <w:color w:val="0000FF"/>
                  <w:sz w:val="18"/>
                  <w:szCs w:val="18"/>
                  <w:u w:val="single"/>
                </w:rPr>
                <w:t>https://resh.edu.ru/subject/lesson/722/</w:t>
              </w:r>
            </w:hyperlink>
          </w:p>
          <w:p w:rsidR="0076232F" w:rsidRDefault="001828AE">
            <w:pPr>
              <w:ind w:right="41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6" w:history="1">
              <w:r>
                <w:rPr>
                  <w:color w:val="0000FF"/>
                  <w:sz w:val="18"/>
                  <w:szCs w:val="18"/>
                  <w:u w:val="single"/>
                </w:rPr>
                <w:t>https://resh.edu.ru/subject/lesson/674/</w:t>
              </w:r>
            </w:hyperlink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группа Вконтакте для информации и вопросов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hyperlink r:id="rId17" w:history="1">
              <w:r>
                <w:rPr>
                  <w:color w:val="0000FF"/>
                  <w:sz w:val="18"/>
                  <w:szCs w:val="18"/>
                  <w:u w:val="single"/>
                </w:rPr>
                <w:t>https://vk.com/club194185342</w:t>
              </w:r>
            </w:hyperlink>
          </w:p>
        </w:tc>
        <w:tc>
          <w:tcPr>
            <w:tcW w:w="4099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заданий на платформах Якласс, РешуВПР</w:t>
            </w:r>
          </w:p>
        </w:tc>
        <w:tc>
          <w:tcPr>
            <w:tcW w:w="2944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до.20.04.20.</w:t>
            </w:r>
          </w:p>
        </w:tc>
      </w:tr>
    </w:tbl>
    <w:p w:rsidR="0076232F" w:rsidRDefault="001828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232F" w:rsidRDefault="001828A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5 класса на Пятница 17.04.2020 Г., классный руководитель Руденко З.А. </w:t>
      </w:r>
    </w:p>
    <w:p w:rsidR="0076232F" w:rsidRDefault="0076232F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2"/>
        <w:gridCol w:w="1022"/>
        <w:gridCol w:w="992"/>
        <w:gridCol w:w="5245"/>
        <w:gridCol w:w="5670"/>
        <w:gridCol w:w="1495"/>
      </w:tblGrid>
      <w:tr w:rsidR="0076232F" w:rsidTr="004C3E0C">
        <w:trPr>
          <w:trHeight w:val="725"/>
        </w:trPr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670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49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5245" w:type="dxa"/>
          </w:tcPr>
          <w:p w:rsidR="0076232F" w:rsidRDefault="001828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Твоя культура поведения и нравственные качества</w:t>
            </w:r>
          </w:p>
          <w:p w:rsidR="0076232F" w:rsidRDefault="001828AE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Интернет ресурс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cs="Times New Roman"/>
                </w:rPr>
                <w:t>https://nsportal.ru/shkola/raznoe/library/2015/11/06/kultura-povedeniya</w:t>
              </w:r>
            </w:hyperlink>
          </w:p>
        </w:tc>
        <w:tc>
          <w:tcPr>
            <w:tcW w:w="5670" w:type="dxa"/>
          </w:tcPr>
          <w:p w:rsidR="0076232F" w:rsidRDefault="001828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Сочинение-миниатюра «В чем суть золотого правила морали».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color w:val="93969B"/>
                <w:shd w:val="clear" w:color="auto" w:fill="FFFFFF"/>
              </w:rPr>
            </w:pPr>
            <w:hyperlink r:id="rId19" w:history="1"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nizhelskaya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nina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Мессенджер</w:t>
            </w:r>
            <w:r w:rsidRPr="001828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49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до.23.04.20.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09:40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Немец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кий-яз</w:t>
            </w:r>
          </w:p>
        </w:tc>
        <w:tc>
          <w:tcPr>
            <w:tcW w:w="5245" w:type="dxa"/>
          </w:tcPr>
          <w:p w:rsidR="0076232F" w:rsidRPr="001828AE" w:rsidRDefault="001828AE">
            <w:pPr>
              <w:pStyle w:val="TableContentsuser"/>
              <w:snapToGrid w:val="0"/>
              <w:jc w:val="center"/>
              <w:rPr>
                <w:lang w:val="ru-RU"/>
              </w:rPr>
            </w:pPr>
            <w:r w:rsidRPr="001828AE">
              <w:rPr>
                <w:lang w:val="ru-RU"/>
              </w:rPr>
              <w:lastRenderedPageBreak/>
              <w:t>Стр</w:t>
            </w:r>
            <w:r w:rsidRPr="001828AE">
              <w:rPr>
                <w:lang w:val="ru-RU"/>
              </w:rPr>
              <w:t xml:space="preserve">. 63, </w:t>
            </w:r>
            <w:r w:rsidRPr="001828AE">
              <w:rPr>
                <w:lang w:val="ru-RU"/>
              </w:rPr>
              <w:t>упр</w:t>
            </w:r>
            <w:r w:rsidRPr="001828AE">
              <w:rPr>
                <w:lang w:val="ru-RU"/>
              </w:rPr>
              <w:t>. 10</w:t>
            </w:r>
            <w:r w:rsidRPr="001828AE">
              <w:rPr>
                <w:lang w:val="ru-RU"/>
              </w:rPr>
              <w:t>а</w:t>
            </w:r>
            <w:r w:rsidRPr="001828AE">
              <w:rPr>
                <w:lang w:val="ru-RU"/>
              </w:rPr>
              <w:t xml:space="preserve"> (</w:t>
            </w:r>
            <w:r w:rsidRPr="001828AE">
              <w:rPr>
                <w:lang w:val="ru-RU"/>
              </w:rPr>
              <w:t>текст</w:t>
            </w:r>
            <w:r w:rsidRPr="001828AE">
              <w:rPr>
                <w:lang w:val="ru-RU"/>
              </w:rPr>
              <w:t xml:space="preserve"> </w:t>
            </w:r>
            <w:r w:rsidRPr="001828AE">
              <w:rPr>
                <w:lang w:val="ru-RU"/>
              </w:rPr>
              <w:t>в</w:t>
            </w:r>
            <w:r w:rsidRPr="001828AE">
              <w:rPr>
                <w:lang w:val="ru-RU"/>
              </w:rPr>
              <w:t xml:space="preserve"> </w:t>
            </w:r>
            <w:r w:rsidRPr="001828AE">
              <w:rPr>
                <w:lang w:val="ru-RU"/>
              </w:rPr>
              <w:t>зелёной</w:t>
            </w:r>
            <w:r w:rsidRPr="001828AE">
              <w:rPr>
                <w:lang w:val="ru-RU"/>
              </w:rPr>
              <w:t xml:space="preserve"> </w:t>
            </w:r>
            <w:r w:rsidRPr="001828AE">
              <w:rPr>
                <w:lang w:val="ru-RU"/>
              </w:rPr>
              <w:t>рамке</w:t>
            </w:r>
            <w:r w:rsidRPr="001828AE">
              <w:rPr>
                <w:lang w:val="ru-RU"/>
              </w:rPr>
              <w:t xml:space="preserve">). </w:t>
            </w:r>
          </w:p>
          <w:p w:rsidR="0076232F" w:rsidRPr="001828AE" w:rsidRDefault="001828AE">
            <w:pPr>
              <w:jc w:val="center"/>
            </w:pPr>
            <w:r w:rsidRPr="001828AE">
              <w:lastRenderedPageBreak/>
              <w:t>Перевести, пользуясь любым онлайн-словарём, первые три предложения (письменно).</w:t>
            </w:r>
          </w:p>
          <w:p w:rsidR="0076232F" w:rsidRDefault="001828AE">
            <w:pPr>
              <w:pStyle w:val="TableContentsuser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Аверин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учебник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онлайн</w:t>
            </w:r>
          </w:p>
          <w:p w:rsidR="0076232F" w:rsidRPr="001828AE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20" w:history="1">
              <w:r>
                <w:rPr>
                  <w:rStyle w:val="a3"/>
                  <w:rFonts w:ascii="Calibri" w:eastAsia="Calibri" w:hAnsi="Calibri" w:cs="Arial"/>
                  <w:lang w:val="en-US"/>
                </w:rPr>
                <w:t>https://www.gymnasiumstar.ru/docs/nem_5_el.pdf</w:t>
              </w:r>
            </w:hyperlink>
          </w:p>
        </w:tc>
        <w:tc>
          <w:tcPr>
            <w:tcW w:w="5670" w:type="dxa"/>
          </w:tcPr>
          <w:p w:rsidR="0076232F" w:rsidRDefault="001828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Эл. почта </w:t>
            </w:r>
            <w:hyperlink r:id="rId21" w:history="1">
              <w:r>
                <w:rPr>
                  <w:rStyle w:val="a3"/>
                  <w:rFonts w:ascii="Calibri" w:eastAsia="Calibri" w:hAnsi="Calibri" w:cs="Arial"/>
                  <w:lang w:val="en-US"/>
                </w:rPr>
                <w:t xml:space="preserve"> unkraut@yandex.ru</w:t>
              </w:r>
            </w:hyperlink>
            <w:r>
              <w:rPr>
                <w:lang w:val="en-US"/>
              </w:rPr>
              <w:t xml:space="preserve"> </w:t>
            </w:r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до.21.04.20.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Рр,Рл</w:t>
            </w:r>
          </w:p>
        </w:tc>
        <w:tc>
          <w:tcPr>
            <w:tcW w:w="5245" w:type="dxa"/>
          </w:tcPr>
          <w:p w:rsidR="0076232F" w:rsidRDefault="004C3E0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Тема: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Слова как средство художественной выразительности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ДЗ: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помощью чего можно сделать свою речь более выразительной?(письменный ответ)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Pr="00CE715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https://www.youtube.com/watch?v=DAnhGzyfN80</w:t>
              </w:r>
            </w:hyperlink>
          </w:p>
          <w:p w:rsidR="004C3E0C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C3E0C" w:rsidRDefault="004C3E0C">
            <w:pPr>
              <w:jc w:val="center"/>
              <w:rPr>
                <w:i/>
                <w:iCs/>
                <w:color w:val="000000"/>
              </w:rPr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23" w:history="1">
              <w:r>
                <w:rPr>
                  <w:rFonts w:ascii="Liberation Serif" w:hAnsi="Liberation Serif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</w:p>
          <w:p w:rsidR="0076232F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5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</w:tcPr>
          <w:p w:rsidR="0076232F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01.05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Лишайники.Строение и многообразие. Учебник </w:t>
            </w:r>
            <w:r>
              <w:rPr>
                <w:rFonts w:ascii="Times New Roman" w:eastAsia="Times New Roman" w:hAnsi="Times New Roman" w:cs="Arial"/>
                <w:sz w:val="24"/>
              </w:rPr>
              <w:t>§15 стр58-59,Посмотреть видео урок Пройти по теме урока</w:t>
            </w:r>
          </w:p>
          <w:p w:rsidR="0076232F" w:rsidRDefault="001828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Посмотреть видео урок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https://www.youtube.com/watch?v=uBnBOVN__fE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76232F" w:rsidRDefault="001828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Выполнить проверочное задание </w:t>
            </w:r>
            <w:hyperlink r:id="rId2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https://docs.google.com/forms/d/e/1FAIpQLSfozrXhS8VBnEPHQRGDIa1Adc8EIHLn3WJid5Uuzpnwp__90w/viewform</w:t>
              </w:r>
            </w:hyperlink>
          </w:p>
          <w:p w:rsidR="0076232F" w:rsidRDefault="0076232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232F" w:rsidRDefault="0076232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до.23.04.20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11:25-11:55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</w:tcPr>
          <w:p w:rsidR="0076232F" w:rsidRDefault="004C3E0C" w:rsidP="00FD13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Современная литература. В. П. Астафьев рассказ «Васюткино озеро». </w:t>
            </w:r>
            <w:r>
              <w:rPr>
                <w:sz w:val="24"/>
                <w:szCs w:val="24"/>
              </w:rPr>
              <w:t xml:space="preserve"> Читать рассказ, стр.145 – 162, ответить на вопросы 1-4 </w:t>
            </w:r>
            <w:r w:rsidR="00FD136A">
              <w:rPr>
                <w:sz w:val="24"/>
                <w:szCs w:val="24"/>
              </w:rPr>
              <w:t>письменно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6232F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</w:t>
            </w:r>
          </w:p>
        </w:tc>
      </w:tr>
      <w:tr w:rsidR="0076232F" w:rsidTr="004C3E0C">
        <w:tc>
          <w:tcPr>
            <w:tcW w:w="36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12:05-12:35</w:t>
            </w:r>
          </w:p>
        </w:tc>
        <w:tc>
          <w:tcPr>
            <w:tcW w:w="99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245" w:type="dxa"/>
          </w:tcPr>
          <w:p w:rsidR="004C3E0C" w:rsidRDefault="004C3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Тема: </w:t>
            </w:r>
            <w:r>
              <w:rPr>
                <w:sz w:val="26"/>
                <w:szCs w:val="26"/>
              </w:rPr>
              <w:t>Вода формула жизни</w:t>
            </w:r>
            <w:r>
              <w:rPr>
                <w:sz w:val="26"/>
                <w:szCs w:val="26"/>
              </w:rPr>
              <w:t xml:space="preserve">. </w:t>
            </w:r>
            <w:hyperlink r:id="rId26" w:history="1">
              <w:r>
                <w:rPr>
                  <w:sz w:val="26"/>
                  <w:szCs w:val="26"/>
                </w:rPr>
                <w:t>https://rabo</w:t>
              </w:r>
              <w:r>
                <w:rPr>
                  <w:sz w:val="26"/>
                  <w:szCs w:val="26"/>
                </w:rPr>
                <w:t>c</w:t>
              </w:r>
              <w:r>
                <w:rPr>
                  <w:sz w:val="26"/>
                  <w:szCs w:val="26"/>
                </w:rPr>
                <w:t>haya-tetrad-uchebnik.com/obzh/uchebnik_obzh_5_klass_frolov/index.html#prettyPhoto[gallery3]/140/</w:t>
              </w:r>
            </w:hyperlink>
          </w:p>
          <w:p w:rsidR="0076232F" w:rsidRDefault="004C3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ДЗ- </w:t>
            </w:r>
            <w:r>
              <w:rPr>
                <w:sz w:val="26"/>
                <w:szCs w:val="26"/>
              </w:rPr>
              <w:t>Ответить на вопросы письменно стр. 144-145</w:t>
            </w:r>
          </w:p>
          <w:p w:rsidR="004C3E0C" w:rsidRDefault="004C3E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232F" w:rsidRDefault="00FD13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1495" w:type="dxa"/>
          </w:tcPr>
          <w:p w:rsidR="0076232F" w:rsidRDefault="00FD13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</w:t>
            </w:r>
          </w:p>
        </w:tc>
      </w:tr>
      <w:tr w:rsidR="0076232F" w:rsidTr="004C3E0C">
        <w:tc>
          <w:tcPr>
            <w:tcW w:w="362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232F" w:rsidRDefault="0076232F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76232F" w:rsidRDefault="001828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5 класса на Суббота 18.04.2020 Г., классный руководитель Руденко З.А.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232F" w:rsidRDefault="0076232F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8"/>
        <w:gridCol w:w="645"/>
        <w:gridCol w:w="933"/>
        <w:gridCol w:w="3582"/>
        <w:gridCol w:w="7621"/>
        <w:gridCol w:w="1637"/>
      </w:tblGrid>
      <w:tr w:rsidR="0076232F" w:rsidTr="00FD136A">
        <w:tc>
          <w:tcPr>
            <w:tcW w:w="368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урока</w:t>
            </w:r>
          </w:p>
        </w:tc>
        <w:tc>
          <w:tcPr>
            <w:tcW w:w="933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58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7621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37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6232F" w:rsidTr="00FD136A">
        <w:tc>
          <w:tcPr>
            <w:tcW w:w="368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08:30-09-00</w:t>
            </w:r>
          </w:p>
        </w:tc>
        <w:tc>
          <w:tcPr>
            <w:tcW w:w="933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582" w:type="dxa"/>
          </w:tcPr>
          <w:p w:rsidR="0076232F" w:rsidRDefault="001828AE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Современное декоративное 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искусство Витраж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Знать о истории возникновения витражного искусства. Выполнить эскиз декоративного натюрмота для техники  витража.</w:t>
            </w:r>
          </w:p>
          <w:p w:rsidR="0076232F" w:rsidRDefault="001828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http://artultra.ru/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76232F" w:rsidRDefault="001828AE">
            <w:pPr>
              <w:jc w:val="center"/>
            </w:pPr>
            <w:r>
              <w:t>Фото рисунка.</w:t>
            </w:r>
          </w:p>
          <w:p w:rsidR="0076232F" w:rsidRDefault="001828AE">
            <w:pPr>
              <w:jc w:val="center"/>
            </w:pPr>
            <w:r>
              <w:t>WhatsApp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8-996-307-33-15</w:t>
            </w:r>
          </w:p>
        </w:tc>
        <w:tc>
          <w:tcPr>
            <w:tcW w:w="1637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21.04.20.</w:t>
            </w:r>
          </w:p>
        </w:tc>
      </w:tr>
      <w:tr w:rsidR="0076232F" w:rsidTr="00FD136A">
        <w:tc>
          <w:tcPr>
            <w:tcW w:w="368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09:10-09:40</w:t>
            </w:r>
          </w:p>
        </w:tc>
        <w:tc>
          <w:tcPr>
            <w:tcW w:w="933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58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завершения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Олимпийских игр древности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hyperlink r:id="rId2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https://resh.edu.ru/subject/lesson/7434/</w:t>
              </w:r>
            </w:hyperlink>
          </w:p>
          <w:p w:rsidR="0076232F" w:rsidRDefault="001828A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доклад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История завершения Олимпийских игр древности»</w:t>
            </w:r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Отправить доклад – </w:t>
            </w:r>
            <w:hyperlink r:id="rId2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nastyagodunova33@gmail.com</w:t>
              </w:r>
            </w:hyperlink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до.30.04.20.</w:t>
            </w:r>
          </w:p>
        </w:tc>
      </w:tr>
      <w:tr w:rsidR="0076232F" w:rsidTr="00FD136A">
        <w:tc>
          <w:tcPr>
            <w:tcW w:w="368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09:50-1020</w:t>
            </w:r>
          </w:p>
        </w:tc>
        <w:tc>
          <w:tcPr>
            <w:tcW w:w="933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82" w:type="dxa"/>
          </w:tcPr>
          <w:p w:rsidR="00FD136A" w:rsidRPr="00FD136A" w:rsidRDefault="00FD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6A">
              <w:rPr>
                <w:rFonts w:ascii="Times New Roman" w:hAnsi="Times New Roman" w:cs="Times New Roman"/>
                <w:sz w:val="24"/>
                <w:szCs w:val="24"/>
              </w:rPr>
              <w:t xml:space="preserve">Тема: Множественное число имен существительных. </w:t>
            </w:r>
          </w:p>
          <w:p w:rsidR="00FD136A" w:rsidRDefault="00FD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6A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§98, </w:t>
            </w:r>
            <w:r>
              <w:rPr>
                <w:sz w:val="24"/>
                <w:szCs w:val="24"/>
              </w:rPr>
              <w:t xml:space="preserve">упр. 550, 553. </w:t>
            </w:r>
          </w:p>
          <w:p w:rsidR="0076232F" w:rsidRDefault="00FD13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 - у</w:t>
            </w:r>
            <w:r w:rsidRPr="00FD136A">
              <w:rPr>
                <w:rFonts w:ascii="Times New Roman" w:hAnsi="Times New Roman" w:cs="Times New Roman"/>
                <w:sz w:val="24"/>
                <w:szCs w:val="24"/>
              </w:rPr>
              <w:t>пр. 554</w:t>
            </w:r>
          </w:p>
        </w:tc>
        <w:tc>
          <w:tcPr>
            <w:tcW w:w="7621" w:type="dxa"/>
          </w:tcPr>
          <w:p w:rsidR="0076232F" w:rsidRPr="00FD136A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76232F" w:rsidRDefault="00FD13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90439">
              <w:rPr>
                <w:sz w:val="24"/>
                <w:szCs w:val="24"/>
              </w:rPr>
              <w:t>.04.20</w:t>
            </w:r>
          </w:p>
        </w:tc>
      </w:tr>
      <w:tr w:rsidR="0076232F" w:rsidTr="00FD136A">
        <w:tc>
          <w:tcPr>
            <w:tcW w:w="368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10:35-11:05</w:t>
            </w:r>
          </w:p>
        </w:tc>
        <w:tc>
          <w:tcPr>
            <w:tcW w:w="933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582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Вода на земле.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eastAsia="Times New Roman" w:hAnsi="Times New Roman" w:cs="Arial"/>
                <w:sz w:val="24"/>
              </w:rPr>
              <w:t>§23,стр113-118</w:t>
            </w:r>
            <w:r w:rsidR="00FD136A">
              <w:rPr>
                <w:rFonts w:ascii="Times New Roman" w:eastAsia="Times New Roman" w:hAnsi="Times New Roman" w:cs="Arial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ial"/>
                <w:sz w:val="24"/>
              </w:rPr>
              <w:t>Посмотреть видео урок. Пройти тестирование по теме урока.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>
                <w:rPr>
                  <w:rStyle w:val="a3"/>
                  <w:rFonts w:ascii="Times New Roman" w:eastAsia="Times New Roman" w:hAnsi="Times New Roman" w:cs="Arial"/>
                  <w:sz w:val="24"/>
                </w:rPr>
                <w:t>https://resh.edu.ru/subject/lesson/7184/main/251795/</w:t>
              </w:r>
            </w:hyperlink>
            <w:r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</w:p>
        </w:tc>
        <w:tc>
          <w:tcPr>
            <w:tcW w:w="7621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Практичекая работа.</w:t>
            </w:r>
          </w:p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https://docs.google.com/forms/d/e/1FAIpQLScTzd1jQy3MVnHXdffknk_awG_ngvXnRkHJuXke3KcdDeptBA/</w:t>
              </w:r>
              <w:bookmarkStart w:id="0" w:name="_GoBack"/>
              <w:bookmarkEnd w:id="0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viewform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76232F" w:rsidRDefault="001828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до.24.04.20.</w:t>
            </w:r>
          </w:p>
          <w:p w:rsidR="0076232F" w:rsidRDefault="007623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232F" w:rsidRDefault="0076232F">
      <w:pPr>
        <w:rPr>
          <w:rFonts w:ascii="Times New Roman" w:eastAsia="Times New Roman" w:hAnsi="Times New Roman"/>
          <w:sz w:val="24"/>
          <w:szCs w:val="24"/>
        </w:rPr>
      </w:pPr>
    </w:p>
    <w:p w:rsidR="0076232F" w:rsidRDefault="0076232F">
      <w:pPr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7623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, Times New Roman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2F"/>
    <w:rsid w:val="001828AE"/>
    <w:rsid w:val="004C3E0C"/>
    <w:rsid w:val="0076232F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eastAsia="Andale Sans UI, Times New Roman" w:cs="Tahoma"/>
      <w:color w:val="000000"/>
      <w:kern w:val="1"/>
      <w:sz w:val="24"/>
      <w:szCs w:val="24"/>
      <w:lang w:val="en-US"/>
    </w:rPr>
  </w:style>
  <w:style w:type="paragraph" w:customStyle="1" w:styleId="TableContents">
    <w:name w:val="Table Contents"/>
    <w:basedOn w:val="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user">
    <w:name w:val="Table Contents (user)"/>
    <w:basedOn w:val="Standarduser"/>
    <w:pPr>
      <w:suppressLineNumbers/>
    </w:pPr>
  </w:style>
  <w:style w:type="character" w:styleId="a3">
    <w:name w:val="Hyperlink"/>
    <w:basedOn w:val="a0"/>
    <w:unhideWhenUsed/>
    <w:rPr>
      <w:color w:val="0563C1"/>
      <w:u w:val="single"/>
    </w:r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eastAsia="Andale Sans UI, Times New Roman" w:cs="Tahoma"/>
      <w:color w:val="000000"/>
      <w:kern w:val="1"/>
      <w:sz w:val="24"/>
      <w:szCs w:val="24"/>
      <w:lang w:val="en-US"/>
    </w:rPr>
  </w:style>
  <w:style w:type="paragraph" w:customStyle="1" w:styleId="TableContents">
    <w:name w:val="Table Contents"/>
    <w:basedOn w:val="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user">
    <w:name w:val="Table Contents (user)"/>
    <w:basedOn w:val="Standarduser"/>
    <w:pPr>
      <w:suppressLineNumbers/>
    </w:pPr>
  </w:style>
  <w:style w:type="character" w:styleId="a3">
    <w:name w:val="Hyperlink"/>
    <w:basedOn w:val="a0"/>
    <w:unhideWhenUsed/>
    <w:rPr>
      <w:color w:val="0563C1"/>
      <w:u w:val="single"/>
    </w:r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kit@mail.ru" TargetMode="External"/><Relationship Id="rId13" Type="http://schemas.openxmlformats.org/officeDocument/2006/relationships/hyperlink" Target="https://resh.edu.ru/subject/lesson/7436/" TargetMode="External"/><Relationship Id="rId18" Type="http://schemas.openxmlformats.org/officeDocument/2006/relationships/hyperlink" Target="https://nsportal.ru/shkola/raznoe/library/2015/11/06/kultura-povedeniya" TargetMode="External"/><Relationship Id="rId26" Type="http://schemas.openxmlformats.org/officeDocument/2006/relationships/hyperlink" Target="https://rabochaya-tetrad-uchebnik.com/obzh/uchebnik_obzh_5_klass_frolov/index.html#prettyPhoto[gallery3]/14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wnloads\unkraut@yandex.ru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https://vk.com/club194185342" TargetMode="External"/><Relationship Id="rId25" Type="http://schemas.openxmlformats.org/officeDocument/2006/relationships/hyperlink" Target="https://docs.google.com/forms/d/e/1FAIpQLSfozrXhS8VBnEPHQRGDIa1Adc8EIHLn3WJid5Uuzpnwp__90w/viewfor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74/" TargetMode="External"/><Relationship Id="rId20" Type="http://schemas.openxmlformats.org/officeDocument/2006/relationships/hyperlink" Target="https://www.gymnasiumstar.ru/docs/nem_5_el.pdf" TargetMode="External"/><Relationship Id="rId29" Type="http://schemas.openxmlformats.org/officeDocument/2006/relationships/hyperlink" Target="mailto:nastyagodunova33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matematika/5-klass/desiatichnye-drobi-13880/delenie-desiatichnoi-drobi-na-desiatichnuiu-drob-13671/re-53755db7-b4a7-44a0-b4f6-8cbb60b923e0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s://www.youtube.com/watch?v=uBnBOVN__f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22/" TargetMode="External"/><Relationship Id="rId23" Type="http://schemas.openxmlformats.org/officeDocument/2006/relationships/hyperlink" Target="mailto:viktorias1967@mail.ru" TargetMode="External"/><Relationship Id="rId28" Type="http://schemas.openxmlformats.org/officeDocument/2006/relationships/hyperlink" Target="https://resh.edu.ru/subject/lesson/7434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mailto:nizhelskaya.nina@yandex.ru" TargetMode="External"/><Relationship Id="rId31" Type="http://schemas.openxmlformats.org/officeDocument/2006/relationships/hyperlink" Target="https://docs.google.com/forms/d/e/1FAIpQLScTzd1jQy3MVnHXdffknk_awG_ngvXnRkHJuXke3KcdDeptB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ikit@mail.ru" TargetMode="External"/><Relationship Id="rId14" Type="http://schemas.openxmlformats.org/officeDocument/2006/relationships/hyperlink" Target="mailto:nastyagodunova33@gmail.com" TargetMode="External"/><Relationship Id="rId22" Type="http://schemas.openxmlformats.org/officeDocument/2006/relationships/hyperlink" Target="https://www.youtube.com/watch?v=DAnhGzyfN80" TargetMode="External"/><Relationship Id="rId27" Type="http://schemas.openxmlformats.org/officeDocument/2006/relationships/hyperlink" Target="http://artultra.ru/" TargetMode="External"/><Relationship Id="rId30" Type="http://schemas.openxmlformats.org/officeDocument/2006/relationships/hyperlink" Target="https://resh.edu.ru/subject/lesson/7184/main/2517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2020-04-17T13:42:00Z</dcterms:created>
  <dcterms:modified xsi:type="dcterms:W3CDTF">2020-04-17T13:42:00Z</dcterms:modified>
  <cp:version>0900.0000.01</cp:version>
</cp:coreProperties>
</file>