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83" w:rsidRPr="009415F1" w:rsidRDefault="00893B83" w:rsidP="00893B83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вторник</w:t>
      </w:r>
      <w:r>
        <w:rPr>
          <w:rFonts w:ascii="Calibri" w:eastAsia="Calibri" w:hAnsi="Calibri" w:cs="Times New Roman"/>
          <w:sz w:val="24"/>
          <w:szCs w:val="24"/>
        </w:rPr>
        <w:t xml:space="preserve"> 2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893B83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Дата, время предоставления результата</w:t>
            </w:r>
          </w:p>
        </w:tc>
      </w:tr>
      <w:tr w:rsidR="00893B83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342E94">
            <w:r>
              <w:t xml:space="preserve">Англ. </w:t>
            </w:r>
            <w:proofErr w:type="spellStart"/>
            <w:r>
              <w:t>Яз</w:t>
            </w:r>
            <w:proofErr w:type="spellEnd"/>
          </w:p>
          <w:p w:rsidR="00893B83" w:rsidRPr="00C4581D" w:rsidRDefault="00893B83" w:rsidP="00342E94">
            <w:r>
              <w:t>(Никитаева С. В.)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893B83">
            <w:r>
              <w:t>Практика письменной речи.</w:t>
            </w:r>
          </w:p>
          <w:p w:rsidR="00893B83" w:rsidRDefault="00893B83" w:rsidP="00893B83">
            <w:r>
              <w:t xml:space="preserve">Описание человека.         </w:t>
            </w:r>
            <w:r>
              <w:t xml:space="preserve">1.Учебник О. </w:t>
            </w:r>
            <w:r>
              <w:t xml:space="preserve">В. Афанасьевой И. В. Михеевой. </w:t>
            </w:r>
            <w:r>
              <w:t>"</w:t>
            </w:r>
            <w:proofErr w:type="spellStart"/>
            <w:r>
              <w:t>Rainbow</w:t>
            </w:r>
            <w:proofErr w:type="spellEnd"/>
            <w:r>
              <w:t xml:space="preserve"> English"6класс</w:t>
            </w:r>
          </w:p>
          <w:p w:rsidR="00893B83" w:rsidRDefault="00893B83" w:rsidP="00893B83">
            <w:r>
              <w:t xml:space="preserve">стр.108,110 правила,   </w:t>
            </w:r>
            <w:r>
              <w:t>стр.109 упр.4</w:t>
            </w:r>
          </w:p>
          <w:p w:rsidR="00893B83" w:rsidRPr="00925A17" w:rsidRDefault="00893B83" w:rsidP="00893B8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Pr="00E419E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https://rosuchebnik.ru/kompleks/rainbow/audio/uchebnik6-2/</w:t>
              </w:r>
            </w:hyperlink>
            <w:r w:rsidR="00925A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t>Учебник стр.109 упр.5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893B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893B83" w:rsidRDefault="00893B83" w:rsidP="00893B8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93B83" w:rsidRPr="00C4581D" w:rsidRDefault="00893B83" w:rsidP="00893B83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r>
              <w:t>22.04</w:t>
            </w:r>
          </w:p>
        </w:tc>
      </w:tr>
      <w:tr w:rsidR="00893B83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342E94">
            <w:r>
              <w:t>Англ. Яз.</w:t>
            </w:r>
          </w:p>
          <w:p w:rsidR="00893B83" w:rsidRPr="00C4581D" w:rsidRDefault="00893B83" w:rsidP="00342E94">
            <w:r>
              <w:t>(</w:t>
            </w:r>
            <w:proofErr w:type="spellStart"/>
            <w:r>
              <w:t>Равян</w:t>
            </w:r>
            <w:proofErr w:type="spellEnd"/>
            <w:r>
              <w:t xml:space="preserve"> К. Р.)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893B83">
            <w:r>
              <w:t>Активизация новой лексики.</w:t>
            </w:r>
            <w:r>
              <w:tab/>
              <w:t>3 с 104</w:t>
            </w:r>
            <w:r>
              <w:tab/>
              <w:t>Учебник</w:t>
            </w:r>
          </w:p>
          <w:p w:rsidR="00893B83" w:rsidRPr="00C4581D" w:rsidRDefault="00893B83" w:rsidP="00893B83">
            <w:r>
              <w:t>Аудиофайл на странице урока (</w:t>
            </w:r>
            <w:proofErr w:type="spellStart"/>
            <w:r>
              <w:t>аудиоприложение</w:t>
            </w:r>
            <w:proofErr w:type="spellEnd"/>
            <w:r>
              <w:t xml:space="preserve"> на </w:t>
            </w:r>
            <w:proofErr w:type="spellStart"/>
            <w:r>
              <w:t>росучебник</w:t>
            </w:r>
            <w:proofErr w:type="spellEnd"/>
            <w:r>
              <w:t xml:space="preserve">. </w:t>
            </w:r>
            <w:proofErr w:type="spellStart"/>
            <w:r>
              <w:t>рф</w:t>
            </w:r>
            <w:proofErr w:type="spellEnd"/>
            <w:r>
              <w:t xml:space="preserve"> / </w:t>
            </w:r>
            <w:proofErr w:type="spellStart"/>
            <w:r>
              <w:t>audio</w:t>
            </w:r>
            <w:proofErr w:type="spellEnd"/>
            <w: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893B83" w:rsidRDefault="00893B83" w:rsidP="0089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83"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93B83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893B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93B83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893B83" w:rsidRPr="00893B83" w:rsidRDefault="00893B83" w:rsidP="00893B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</w:t>
            </w:r>
            <w:r w:rsidRPr="00893B8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6" w:history="1"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893B83" w:rsidRPr="00C4581D" w:rsidRDefault="00893B83" w:rsidP="00925A17">
            <w:pPr>
              <w:jc w:val="center"/>
            </w:pPr>
            <w:r w:rsidRPr="00893B8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297FF5" w:rsidRDefault="00893B83" w:rsidP="00342E94">
            <w:r>
              <w:t>22.04</w:t>
            </w:r>
          </w:p>
        </w:tc>
      </w:tr>
      <w:tr w:rsidR="00893B83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342E94">
            <w:r>
              <w:t>Русский яз.</w:t>
            </w:r>
          </w:p>
          <w:p w:rsidR="00893B83" w:rsidRPr="00C4581D" w:rsidRDefault="00893B83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7" w:rsidRDefault="00925A17" w:rsidP="00925A17">
            <w:r>
              <w:t>Отрицате</w:t>
            </w:r>
            <w:r>
              <w:t>льные местоимения.</w:t>
            </w:r>
            <w:r>
              <w:tab/>
              <w:t xml:space="preserve">§81, выучить </w:t>
            </w:r>
            <w:r>
              <w:t>правило,</w:t>
            </w:r>
            <w:r>
              <w:t xml:space="preserve"> </w:t>
            </w:r>
            <w:r>
              <w:t>записать</w:t>
            </w:r>
            <w:r>
              <w:t xml:space="preserve"> </w:t>
            </w:r>
            <w:r>
              <w:t>материал в</w:t>
            </w:r>
            <w:r>
              <w:t xml:space="preserve"> </w:t>
            </w:r>
            <w:r>
              <w:t>тетрадь</w:t>
            </w:r>
          </w:p>
          <w:p w:rsidR="00893B83" w:rsidRPr="00C4581D" w:rsidRDefault="00925A17" w:rsidP="00925A17">
            <w:pPr>
              <w:pStyle w:val="Style24"/>
              <w:spacing w:line="240" w:lineRule="auto"/>
              <w:jc w:val="center"/>
            </w:pPr>
            <w:r>
              <w:t xml:space="preserve"> Упр. 464, 474</w:t>
            </w:r>
            <w:r>
              <w:t xml:space="preserve"> </w:t>
            </w:r>
            <w:r w:rsidRPr="008D2309">
              <w:rPr>
                <w:rFonts w:ascii="Times New Roman" w:hAnsi="Times New Roman"/>
                <w:spacing w:val="-5"/>
              </w:rPr>
              <w:t>Теория: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7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https://resh.edu.ru/subject/lesson/7001/start/258835/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pPr>
              <w:jc w:val="center"/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5C209A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5C209A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297FF5" w:rsidRDefault="00925A17" w:rsidP="00342E94">
            <w:r>
              <w:t>22.04</w:t>
            </w:r>
          </w:p>
        </w:tc>
      </w:tr>
      <w:tr w:rsidR="00893B83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342E94">
            <w:r>
              <w:t>Немецкий яз.</w:t>
            </w:r>
          </w:p>
          <w:p w:rsidR="00893B83" w:rsidRPr="00C4581D" w:rsidRDefault="00893B83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7" w:rsidRPr="00925A17" w:rsidRDefault="00925A17" w:rsidP="00925A17">
            <w:pPr>
              <w:pStyle w:val="a5"/>
              <w:spacing w:after="0"/>
              <w:jc w:val="center"/>
              <w:rPr>
                <w:color w:val="000000"/>
              </w:rPr>
            </w:pPr>
            <w:r>
              <w:t xml:space="preserve">       </w:t>
            </w:r>
            <w:r w:rsidRPr="00925A17">
              <w:rPr>
                <w:color w:val="000000"/>
              </w:rPr>
              <w:t xml:space="preserve">Стр. 64, упр. 11b. </w:t>
            </w:r>
          </w:p>
          <w:p w:rsidR="00925A17" w:rsidRPr="00C4581D" w:rsidRDefault="00925A17" w:rsidP="00925A17">
            <w:pPr>
              <w:widowControl w:val="0"/>
              <w:autoSpaceDE w:val="0"/>
              <w:autoSpaceDN w:val="0"/>
              <w:adjustRightInd w:val="0"/>
              <w:ind w:hanging="350"/>
            </w:pPr>
            <w:r>
              <w:rPr>
                <w:color w:val="000000"/>
              </w:rPr>
              <w:t xml:space="preserve">        </w:t>
            </w:r>
            <w:r w:rsidRPr="00925A17">
              <w:rPr>
                <w:color w:val="000000"/>
              </w:rPr>
              <w:t xml:space="preserve">Пользуясь онлайн-словарём, выписать в тетрадь названия профессий из упражнения — по-немецки и по-русски.  </w:t>
            </w:r>
            <w:r w:rsidRPr="00925A1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М. Аверин, учебник онлайн</w:t>
            </w:r>
            <w:r>
              <w:rPr>
                <w:color w:val="000000"/>
              </w:rPr>
              <w:t xml:space="preserve"> </w:t>
            </w:r>
            <w:hyperlink r:id="rId9" w:history="1">
              <w:r w:rsidRPr="00925A17">
                <w:rPr>
                  <w:rFonts w:ascii="Times New Roman" w:eastAsia="Times New Roman" w:hAnsi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A17">
              <w:rPr>
                <w:rFonts w:ascii="Times New Roman" w:eastAsia="Andale Sans UI" w:hAnsi="Times New Roman"/>
                <w:kern w:val="3"/>
                <w:lang w:bidi="en-US"/>
              </w:rPr>
              <w:t>Рабочая тетрадь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r>
              <w:t>24.04</w:t>
            </w:r>
          </w:p>
        </w:tc>
      </w:tr>
      <w:tr w:rsidR="00893B83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Default="00893B83" w:rsidP="00342E94">
            <w:pPr>
              <w:rPr>
                <w:rFonts w:ascii="Times New Roman" w:hAnsi="Times New Roman"/>
              </w:rPr>
            </w:pPr>
            <w:r w:rsidRPr="00893B83">
              <w:rPr>
                <w:rFonts w:ascii="Times New Roman" w:hAnsi="Times New Roman"/>
              </w:rPr>
              <w:t>Подобные слагаемые</w:t>
            </w:r>
            <w:r w:rsidRPr="00893B83">
              <w:rPr>
                <w:rFonts w:ascii="Times New Roman" w:hAnsi="Times New Roman"/>
              </w:rPr>
              <w:tab/>
              <w:t>С.224 п.41; №1283(а-д),1287(а),1304/(</w:t>
            </w:r>
            <w:proofErr w:type="spellStart"/>
            <w:r w:rsidRPr="00893B83">
              <w:rPr>
                <w:rFonts w:ascii="Times New Roman" w:hAnsi="Times New Roman"/>
              </w:rPr>
              <w:t>а</w:t>
            </w:r>
            <w:proofErr w:type="gramStart"/>
            <w:r w:rsidRPr="00893B83">
              <w:rPr>
                <w:rFonts w:ascii="Times New Roman" w:hAnsi="Times New Roman"/>
              </w:rPr>
              <w:t>,б</w:t>
            </w:r>
            <w:proofErr w:type="spellEnd"/>
            <w:proofErr w:type="gramEnd"/>
            <w:r w:rsidRPr="00893B83">
              <w:rPr>
                <w:rFonts w:ascii="Times New Roman" w:hAnsi="Times New Roman"/>
              </w:rPr>
              <w:t>)</w:t>
            </w:r>
          </w:p>
          <w:p w:rsidR="00893B83" w:rsidRDefault="00893B83" w:rsidP="00893B83">
            <w:pPr>
              <w:ind w:right="41"/>
              <w:jc w:val="center"/>
              <w:rPr>
                <w:rStyle w:val="a4"/>
              </w:rPr>
            </w:pPr>
            <w:hyperlink r:id="rId10" w:history="1">
              <w:r>
                <w:rPr>
                  <w:rStyle w:val="a4"/>
                </w:rPr>
                <w:t>https://www.yaklass.ru/p/matematika/6-klass/preobrazovanie-bukvennykh-vyrazhenii-14441/uproshchenie-vyrazhenii-raskrytie-skobok-14442/re-91972776-1a34-4f6d-aba5-963d190cc4d1</w:t>
              </w:r>
            </w:hyperlink>
          </w:p>
          <w:p w:rsidR="00893B83" w:rsidRDefault="00893B83" w:rsidP="00893B83">
            <w:pPr>
              <w:ind w:right="41"/>
              <w:jc w:val="center"/>
              <w:rPr>
                <w:rStyle w:val="a4"/>
              </w:rPr>
            </w:pPr>
            <w:hyperlink r:id="rId11" w:history="1">
              <w:r w:rsidRPr="00E353D7">
                <w:rPr>
                  <w:color w:val="0000FF"/>
                  <w:u w:val="single"/>
                </w:rPr>
                <w:t>https://www.youtube.com/watch?v=L06ZoZ6_FFQ</w:t>
              </w:r>
            </w:hyperlink>
          </w:p>
          <w:p w:rsidR="00893B83" w:rsidRPr="00C4581D" w:rsidRDefault="00893B83" w:rsidP="00925A17">
            <w:pPr>
              <w:ind w:right="41"/>
              <w:jc w:val="center"/>
              <w:rPr>
                <w:rFonts w:ascii="Times New Roman" w:hAnsi="Times New Roman"/>
              </w:rPr>
            </w:pPr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r>
              <w:t>23.04</w:t>
            </w:r>
          </w:p>
        </w:tc>
      </w:tr>
      <w:tr w:rsidR="00893B83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11</w:t>
            </w:r>
          </w:p>
          <w:p w:rsidR="00893B83" w:rsidRPr="00C4581D" w:rsidRDefault="00893B83" w:rsidP="00342E94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7" w:rsidRPr="00925A17" w:rsidRDefault="00925A17" w:rsidP="00925A17">
            <w:pPr>
              <w:rPr>
                <w:rFonts w:ascii="Times New Roman" w:hAnsi="Times New Roman"/>
              </w:rPr>
            </w:pPr>
            <w:r w:rsidRPr="00925A17">
              <w:rPr>
                <w:rFonts w:ascii="Times New Roman" w:hAnsi="Times New Roman"/>
              </w:rPr>
              <w:t>Физ. подготовка. Её связь с развитием физ. качеств</w:t>
            </w:r>
            <w:proofErr w:type="gramStart"/>
            <w:r w:rsidRPr="00925A17">
              <w:rPr>
                <w:rFonts w:ascii="Times New Roman" w:hAnsi="Times New Roman"/>
              </w:rPr>
              <w:tab/>
              <w:t>В</w:t>
            </w:r>
            <w:proofErr w:type="gramEnd"/>
            <w:r w:rsidRPr="00925A17">
              <w:rPr>
                <w:rFonts w:ascii="Times New Roman" w:hAnsi="Times New Roman"/>
              </w:rPr>
              <w:t>ыполнить комплекс упражнений по ссылке (видео)</w:t>
            </w:r>
          </w:p>
          <w:p w:rsidR="00893B83" w:rsidRDefault="00925A17" w:rsidP="00925A17">
            <w:pPr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925A1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https://www.youtube.com/watch?v=pLT1ZiVBaK0</w:t>
              </w:r>
            </w:hyperlink>
          </w:p>
          <w:p w:rsidR="00925A17" w:rsidRPr="00C4581D" w:rsidRDefault="00925A17" w:rsidP="00925A17">
            <w:pPr>
              <w:spacing w:after="200" w:line="276" w:lineRule="auto"/>
              <w:rPr>
                <w:rFonts w:ascii="Times New Roman" w:hAnsi="Times New Roman"/>
              </w:rPr>
            </w:pPr>
            <w:hyperlink r:id="rId13" w:history="1">
              <w:r w:rsidRPr="00925A17">
                <w:rPr>
                  <w:rFonts w:ascii="Times New Roman" w:eastAsia="Times New Roman" w:hAnsi="Times New Roman"/>
                  <w:color w:val="0563C1"/>
                  <w:sz w:val="24"/>
                  <w:u w:val="single"/>
                  <w:lang w:eastAsia="ru-RU"/>
                </w:rPr>
                <w:t>https://resh.edu.ru/subject/lesson/7131/start/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pPr>
              <w:rPr>
                <w:rFonts w:ascii="Times New Roman" w:hAnsi="Times New Roman"/>
              </w:rPr>
            </w:pPr>
            <w:r w:rsidRPr="00925A17">
              <w:rPr>
                <w:rFonts w:ascii="Times New Roman" w:hAnsi="Times New Roman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r>
              <w:t>30.04</w:t>
            </w:r>
          </w:p>
        </w:tc>
      </w:tr>
      <w:tr w:rsidR="00893B83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3" w:rsidRPr="00C4581D" w:rsidRDefault="00893B83" w:rsidP="00342E94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893B83" w:rsidP="00342E94">
            <w:r>
              <w:t>ОБЖ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7" w:rsidRPr="00925A17" w:rsidRDefault="00925A17" w:rsidP="00925A17">
            <w:pPr>
              <w:pStyle w:val="a5"/>
            </w:pPr>
            <w:r w:rsidRPr="00925A17">
              <w:t>Опасные животные</w:t>
            </w:r>
            <w:r>
              <w:t xml:space="preserve"> </w:t>
            </w:r>
            <w:hyperlink r:id="rId14" w:history="1">
              <w:r w:rsidR="004875CB" w:rsidRPr="00E419E2">
                <w:rPr>
                  <w:rStyle w:val="a4"/>
                  <w:sz w:val="26"/>
                  <w:szCs w:val="26"/>
                </w:rPr>
                <w:t>https://rabochaya-tetrad</w:t>
              </w:r>
              <w:r w:rsidR="004875CB" w:rsidRPr="00E419E2">
                <w:rPr>
                  <w:rStyle w:val="a4"/>
                  <w:sz w:val="26"/>
                  <w:szCs w:val="26"/>
                </w:rPr>
                <w:t>uchebnik.com/obzh/uchebnik_obzh_6_klass_frolov/index.html#prettyPhoto[gallery3]/148/</w:t>
              </w:r>
            </w:hyperlink>
          </w:p>
          <w:p w:rsidR="00893B83" w:rsidRPr="00C4581D" w:rsidRDefault="00893B83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925A17" w:rsidP="00342E94">
            <w:r w:rsidRPr="00925A17">
              <w:t>Ответить на вопросы письменно стр. 157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3" w:rsidRPr="00C4581D" w:rsidRDefault="004875CB" w:rsidP="00342E94">
            <w:r>
              <w:t>28.04</w:t>
            </w:r>
            <w:bookmarkStart w:id="0" w:name="_GoBack"/>
            <w:bookmarkEnd w:id="0"/>
          </w:p>
        </w:tc>
      </w:tr>
    </w:tbl>
    <w:p w:rsidR="00893B83" w:rsidRPr="009415F1" w:rsidRDefault="00893B83" w:rsidP="00893B83">
      <w:pPr>
        <w:spacing w:after="160" w:line="256" w:lineRule="auto"/>
        <w:rPr>
          <w:rFonts w:ascii="Calibri" w:eastAsia="Calibri" w:hAnsi="Calibri" w:cs="Times New Roman"/>
        </w:rPr>
      </w:pPr>
    </w:p>
    <w:p w:rsidR="00FC7865" w:rsidRDefault="00FC7865"/>
    <w:sectPr w:rsidR="00FC7865" w:rsidSect="00893B8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3"/>
    <w:rsid w:val="004875CB"/>
    <w:rsid w:val="00893B83"/>
    <w:rsid w:val="00925A17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B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3B83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93B83"/>
  </w:style>
  <w:style w:type="paragraph" w:customStyle="1" w:styleId="Style24">
    <w:name w:val="Style24"/>
    <w:basedOn w:val="a"/>
    <w:uiPriority w:val="99"/>
    <w:rsid w:val="00925A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25A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B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3B83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93B83"/>
  </w:style>
  <w:style w:type="paragraph" w:customStyle="1" w:styleId="Style24">
    <w:name w:val="Style24"/>
    <w:basedOn w:val="a"/>
    <w:uiPriority w:val="99"/>
    <w:rsid w:val="00925A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25A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esh.edu.ru/subject/lesson/7131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01/start/258835/" TargetMode="External"/><Relationship Id="rId12" Type="http://schemas.openxmlformats.org/officeDocument/2006/relationships/hyperlink" Target="https://www.youtube.com/watch?v=pLT1ZiVBaK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s://www.youtube.com/watch?v=L06ZoZ6_FFQ" TargetMode="External"/><Relationship Id="rId5" Type="http://schemas.openxmlformats.org/officeDocument/2006/relationships/hyperlink" Target="https://rosuchebnik.ru/kompleks/rainbow/audio/uchebnik6-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p/matematika/6-klass/preobrazovanie-bukvennykh-vyrazhenii-14441/uproshchenie-vyrazhenii-raskrytie-skobok-14442/re-91972776-1a34-4f6d-aba5-963d190cc4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hyperlink" Target="https://rabochaya-tetraduchebnik.com/obzh/uchebnik_obzh_6_klass_frolov/index.html#prettyPhoto[gallery3]/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2020-04-20T15:26:00Z</dcterms:created>
  <dcterms:modified xsi:type="dcterms:W3CDTF">2020-04-20T15:48:00Z</dcterms:modified>
</cp:coreProperties>
</file>