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76" w:rsidRPr="009415F1" w:rsidRDefault="00BA0B76" w:rsidP="00BA0B76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 xml:space="preserve">геометрии </w:t>
      </w:r>
      <w:r>
        <w:rPr>
          <w:rFonts w:ascii="Calibri" w:eastAsia="Calibri" w:hAnsi="Calibri" w:cs="Times New Roman"/>
          <w:sz w:val="24"/>
          <w:szCs w:val="24"/>
        </w:rPr>
        <w:t>7а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>06.05 – 17.05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BA0B7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76" w:rsidRPr="006E02E6" w:rsidRDefault="00BA0B76" w:rsidP="00A26E2F">
            <w:r w:rsidRPr="006E02E6">
              <w:t>Дата, время предоставления результата</w:t>
            </w:r>
          </w:p>
        </w:tc>
      </w:tr>
      <w:tr w:rsidR="00BA0B76" w:rsidRPr="006E02E6" w:rsidTr="00BA0B7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Решение задач по теме «Прямоугольные треугольники»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885C3A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№308,309</w:t>
            </w:r>
          </w:p>
          <w:p w:rsidR="00885C3A" w:rsidRDefault="00885C3A" w:rsidP="00A26E2F">
            <w:pPr>
              <w:ind w:right="41"/>
              <w:jc w:val="center"/>
            </w:pPr>
            <w:hyperlink r:id="rId5" w:history="1">
              <w:r>
                <w:rPr>
                  <w:rStyle w:val="a4"/>
                </w:rPr>
                <w:t>https://resh.edu.ru/subject/lesson/1414/</w:t>
              </w:r>
            </w:hyperlink>
          </w:p>
          <w:p w:rsidR="00885C3A" w:rsidRDefault="00885C3A" w:rsidP="00A26E2F">
            <w:pPr>
              <w:ind w:right="41"/>
              <w:jc w:val="center"/>
            </w:pPr>
            <w:hyperlink r:id="rId6" w:history="1">
              <w:r>
                <w:rPr>
                  <w:rStyle w:val="a4"/>
                </w:rPr>
                <w:t>https://resh.edu.ru/subject/lesson/1278/</w:t>
              </w:r>
            </w:hyperlink>
          </w:p>
          <w:p w:rsidR="00885C3A" w:rsidRPr="00603ED8" w:rsidRDefault="00885C3A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t xml:space="preserve">решить задания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BA0B7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BA0B76" w:rsidRPr="0058410E" w:rsidRDefault="00BA0B7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</w:tr>
      <w:tr w:rsidR="00BA0B76" w:rsidRPr="006E02E6" w:rsidTr="00BA0B7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Контрольная работа № 5 по теме «Соотношение между сторонами и углами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03ED8" w:rsidRDefault="00885C3A" w:rsidP="00A2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Решить контрольную работу на платформах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  <w:r>
              <w:rPr>
                <w:sz w:val="24"/>
                <w:szCs w:val="24"/>
              </w:rPr>
              <w:t xml:space="preserve"> или </w:t>
            </w:r>
            <w:proofErr w:type="spellStart"/>
            <w:r>
              <w:rPr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BA0B7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BA0B76" w:rsidRPr="0058410E" w:rsidRDefault="00BA0B7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8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BA0B76" w:rsidRPr="006E02E6" w:rsidTr="00BA0B7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Повторение по теме «Признаки равенства треугольников».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68764B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№325, 329,330,331</w:t>
            </w:r>
          </w:p>
          <w:p w:rsidR="0068764B" w:rsidRDefault="0068764B" w:rsidP="00A26E2F">
            <w:pPr>
              <w:ind w:right="41"/>
              <w:jc w:val="center"/>
            </w:pPr>
            <w:hyperlink r:id="rId9" w:history="1">
              <w:r>
                <w:rPr>
                  <w:rStyle w:val="a4"/>
                </w:rPr>
                <w:t>https://resh.edu.ru/subject/lesson/1369/</w:t>
              </w:r>
            </w:hyperlink>
          </w:p>
          <w:p w:rsidR="0068764B" w:rsidRDefault="0068764B" w:rsidP="00A26E2F">
            <w:pPr>
              <w:ind w:right="41"/>
              <w:jc w:val="center"/>
            </w:pPr>
            <w:hyperlink r:id="rId10" w:history="1">
              <w:r>
                <w:rPr>
                  <w:rStyle w:val="a4"/>
                </w:rPr>
                <w:t>https://resh.edu.ru/subject/lesson/1369/</w:t>
              </w:r>
            </w:hyperlink>
          </w:p>
          <w:p w:rsidR="0068764B" w:rsidRDefault="0068764B" w:rsidP="00A26E2F">
            <w:pPr>
              <w:ind w:right="41"/>
              <w:jc w:val="center"/>
            </w:pPr>
            <w:hyperlink r:id="rId11" w:history="1">
              <w:r>
                <w:rPr>
                  <w:rStyle w:val="a4"/>
                </w:rPr>
                <w:t>https://resh.edu.ru/subject/lesson/1424/</w:t>
              </w:r>
            </w:hyperlink>
          </w:p>
          <w:p w:rsidR="0042579A" w:rsidRPr="00603ED8" w:rsidRDefault="0042579A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42579A">
              <w:rPr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42579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BA0B7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BA0B76" w:rsidRPr="0058410E" w:rsidRDefault="00BA0B7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2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BA0B76" w:rsidRPr="006E02E6" w:rsidTr="00BA0B7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Повторение по теме «Свойства равнобедренного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4B" w:rsidRDefault="0068764B" w:rsidP="00A26E2F">
            <w:pPr>
              <w:jc w:val="center"/>
            </w:pPr>
            <w:r>
              <w:t>327,342</w:t>
            </w:r>
          </w:p>
          <w:p w:rsidR="00BA0B76" w:rsidRDefault="0068764B" w:rsidP="00A26E2F">
            <w:pPr>
              <w:jc w:val="center"/>
            </w:pPr>
            <w:hyperlink r:id="rId13" w:history="1">
              <w:r>
                <w:rPr>
                  <w:rStyle w:val="a4"/>
                </w:rPr>
                <w:t>https://resh.edu.ru/subject/lesson/1423/</w:t>
              </w:r>
            </w:hyperlink>
          </w:p>
          <w:p w:rsidR="0068764B" w:rsidRPr="00603ED8" w:rsidRDefault="0042579A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9A">
              <w:rPr>
                <w:rFonts w:ascii="Times New Roman" w:hAnsi="Times New Roman"/>
                <w:sz w:val="24"/>
                <w:szCs w:val="24"/>
              </w:rPr>
              <w:t>решить задания на платформе Якласс</w:t>
            </w:r>
            <w:bookmarkStart w:id="0" w:name="_GoBack"/>
            <w:bookmarkEnd w:id="0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BA0B7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BA0B76" w:rsidRPr="0058410E" w:rsidRDefault="00BA0B7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4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</w:tbl>
    <w:p w:rsidR="00BA0B76" w:rsidRPr="009415F1" w:rsidRDefault="00BA0B76" w:rsidP="00BA0B76">
      <w:pPr>
        <w:spacing w:after="160" w:line="256" w:lineRule="auto"/>
        <w:rPr>
          <w:rFonts w:ascii="Calibri" w:eastAsia="Calibri" w:hAnsi="Calibri" w:cs="Times New Roman"/>
        </w:rPr>
      </w:pPr>
    </w:p>
    <w:p w:rsidR="0001024D" w:rsidRDefault="0001024D"/>
    <w:sectPr w:rsidR="0001024D" w:rsidSect="00BA0B7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B76"/>
    <w:rsid w:val="0001024D"/>
    <w:rsid w:val="0042579A"/>
    <w:rsid w:val="0068764B"/>
    <w:rsid w:val="00885C3A"/>
    <w:rsid w:val="00B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B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0B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B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0B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resh.edu.ru/subject/lesson/142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vk.com/club194190865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278/" TargetMode="External"/><Relationship Id="rId11" Type="http://schemas.openxmlformats.org/officeDocument/2006/relationships/hyperlink" Target="https://resh.edu.ru/subject/lesson/1424/" TargetMode="External"/><Relationship Id="rId5" Type="http://schemas.openxmlformats.org/officeDocument/2006/relationships/hyperlink" Target="https://resh.edu.ru/subject/lesson/141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13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69/" TargetMode="External"/><Relationship Id="rId14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2020-04-29T18:28:00Z</dcterms:created>
  <dcterms:modified xsi:type="dcterms:W3CDTF">2020-04-29T19:20:00Z</dcterms:modified>
</cp:coreProperties>
</file>