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D0" w:rsidRDefault="006C44D0" w:rsidP="006C44D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уроков 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класса с 6.05.2020г. по 15.05.2020г.</w:t>
      </w:r>
    </w:p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tbl>
      <w:tblPr>
        <w:tblW w:w="1380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961"/>
        <w:gridCol w:w="2619"/>
        <w:gridCol w:w="3513"/>
        <w:gridCol w:w="1218"/>
        <w:gridCol w:w="2835"/>
        <w:gridCol w:w="2160"/>
      </w:tblGrid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с.82  Правило,стр.84 упр.6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https://resh.edu.ru/subject/lesson/6415/start/120018/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4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77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Парные и непарные по твердости-мягкости согласные звуки. Обозначение мягкости на письме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,е,ю,ь</w:t>
            </w:r>
            <w:proofErr w:type="spellEnd"/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стр.85 упр.8,стр.86 упр.10. Рубрика «Проверь себя»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http://vk.com/video-141997385_456239019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5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мягким знаком. Перенос слов с мягким знаком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)стр.88 Правило, стр.89 упр.7,стр.90упр.9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http://www.youtube.com/watch?v=FZbzqK1R2FE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6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)стр.93 -94 Рубрика «Обрати внимание!»стр.92 упр.1, стр.94 упр.5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http://ok.ru/video/10343744872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7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парных звонких и глухих согласных звуков на конце слова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)стр.97 Правило. Стр.97 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стр.98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упр.10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http://www.youtube.com/watch?v=8v95DNkNxrs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8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парных звонких и глухих согласных звуков на конце слова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)стр.99 упр.12,стр.100 упр.13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http://www.youtube.com/watch?v=8v95DNkNxrs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9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парных звонких и глухих согласных звуков на конце слова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 100 упр.14,стр.101 упр.16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850235">
            <w:pPr>
              <w:pStyle w:val="Standard"/>
              <w:spacing w:after="0" w:line="240" w:lineRule="auto"/>
            </w:pPr>
            <w:hyperlink r:id="rId10" w:history="1">
              <w:r w:rsidR="006C44D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https://uchi.ru/teachers/stats/main</w:t>
              </w:r>
            </w:hyperlink>
            <w:r w:rsidR="006C44D0"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6C44D0" w:rsidRDefault="006C44D0">
            <w:pPr>
              <w:pStyle w:val="Standard"/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11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)стр.105 Правило. Упр.3, стр.106 упр.5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850235">
            <w:pPr>
              <w:pStyle w:val="Standard"/>
              <w:spacing w:after="0" w:line="240" w:lineRule="auto"/>
            </w:pPr>
            <w:hyperlink r:id="rId12" w:history="1">
              <w:r w:rsidR="006C44D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https://uchi.ru/teachers/stats/main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13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tbl>
      <w:tblPr>
        <w:tblW w:w="1380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961"/>
        <w:gridCol w:w="2619"/>
        <w:gridCol w:w="3426"/>
        <w:gridCol w:w="1305"/>
        <w:gridCol w:w="2835"/>
        <w:gridCol w:w="2160"/>
      </w:tblGrid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282A26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+4,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с.67  Запомни! , №1, №2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39">
              <w:rPr>
                <w:rFonts w:ascii="Times New Roman" w:hAnsi="Times New Roman" w:cs="Times New Roman"/>
                <w:sz w:val="24"/>
                <w:szCs w:val="24"/>
              </w:rPr>
              <w:t>http://www.youtube.com/watch?v=fJkaDc-PvY4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282A26" w:rsidRDefault="00850235" w:rsidP="00223E68">
            <w:pPr>
              <w:pStyle w:val="Standard"/>
              <w:spacing w:after="0" w:line="240" w:lineRule="auto"/>
              <w:jc w:val="both"/>
            </w:pPr>
            <w:hyperlink r:id="rId14" w:history="1">
              <w:r w:rsidR="00282A26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282A26" w:rsidRDefault="00282A26" w:rsidP="00223E68">
            <w:pPr>
              <w:pStyle w:val="Standard"/>
              <w:spacing w:after="0" w:line="240" w:lineRule="auto"/>
              <w:jc w:val="both"/>
            </w:pPr>
          </w:p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282A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+5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стр. 68 Запомни, №1, №3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https://resh.edu.ru/subject/l</w:t>
            </w:r>
            <w:r>
              <w:lastRenderedPageBreak/>
              <w:t>esson/4006/start/161959/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15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282A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+6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стр.69 Запомни! №1, №5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https://resh.edu.ru/subject/lesson/6198/start/161984/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16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282A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+7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Степанова)стр.70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апомни! №1,№2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https://resh.edu.ru/subject/lesson/5208/start/162009/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17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+8, +9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Степанова)стр. 71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апомни! №1, №3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https://resh.edu.ru/subject/lesson/4198/start/162034/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18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тр.72 Таблица наизусть стр.73№3, №6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</w:pPr>
            <w:r>
              <w:t>https://resh.edu.ru/subject/lesson/5209/start/162059/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19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тр.76 №2, №5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85023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C44D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https://uchi.ru/teachers/stats/main</w:t>
              </w:r>
            </w:hyperlink>
            <w:r w:rsidR="006C44D0"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6C44D0" w:rsidRDefault="006C44D0">
            <w:pPr>
              <w:pStyle w:val="Standard"/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21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тр.77 №11, №14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85023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C44D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https://uchi.ru/teachers/stats/main</w:t>
              </w:r>
            </w:hyperlink>
            <w:r w:rsidR="006C44D0"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6C44D0" w:rsidRDefault="006C44D0">
            <w:pPr>
              <w:pStyle w:val="Standard"/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Default="00850235">
            <w:pPr>
              <w:pStyle w:val="Standard"/>
              <w:spacing w:after="0" w:line="240" w:lineRule="auto"/>
              <w:jc w:val="both"/>
            </w:pPr>
            <w:hyperlink r:id="rId23" w:history="1">
              <w:r w:rsidR="006C44D0"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6C44D0" w:rsidRDefault="006C44D0">
            <w:pPr>
              <w:pStyle w:val="Standard"/>
              <w:spacing w:after="0" w:line="240" w:lineRule="auto"/>
              <w:jc w:val="both"/>
            </w:pP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Литературное чтение </w:t>
      </w:r>
    </w:p>
    <w:tbl>
      <w:tblPr>
        <w:tblW w:w="15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692"/>
        <w:gridCol w:w="3347"/>
        <w:gridCol w:w="1545"/>
        <w:gridCol w:w="1425"/>
        <w:gridCol w:w="2662"/>
        <w:gridCol w:w="2124"/>
      </w:tblGrid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Стихи-загадки писателей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.Ульяницкой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Л.Яхнина. Как придумать загадку?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асть1.Авторы:Климанова Л.Ф., Горецкий В.Г)стр.68-69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придумать загадку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6C44D0">
            <w:pPr>
              <w:pStyle w:val="Standard"/>
              <w:spacing w:after="0" w:line="240" w:lineRule="auto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Е.Трутневой,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асть1.Авторы:Климанова Л.Ф., Горецкий В.Г)стр.70-71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наизусть на выбор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6C44D0">
            <w:pPr>
              <w:pStyle w:val="Standard"/>
              <w:spacing w:after="0" w:line="240" w:lineRule="auto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«Составляем азбуку загадок».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Загадки о весне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В.Г)стр.72-73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6C44D0">
            <w:pPr>
              <w:pStyle w:val="Standard"/>
              <w:spacing w:after="0" w:line="240" w:lineRule="auto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разделу «Апрель,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апрель!Звенит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капель» Из старинных книг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Майков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асть1.Авторы:Климанова Л.Ф., Горецкий В.Г)стр.74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Читать. Отвечать на вопросы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6C44D0">
            <w:pPr>
              <w:pStyle w:val="Standard"/>
              <w:spacing w:after="0" w:line="240" w:lineRule="auto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играли в хохотушки».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«Волк». Г.кружков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Рррры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асть2.Авторы:Климанова Л.Ф., Горецкий В.Г)стр.5 наизусть, стр.6-8 читать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6C44D0">
            <w:pPr>
              <w:pStyle w:val="Standard"/>
              <w:spacing w:after="0" w:line="240" w:lineRule="auto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Н.Артюхова «Саша-дразнилка», К.Чуковский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О.Дриз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«Привет»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асть2.Авторы:Климанова Л.Ф., Горецкий В.Г)стр.9-13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6C44D0">
            <w:pPr>
              <w:pStyle w:val="Standard"/>
              <w:spacing w:after="0" w:line="240" w:lineRule="auto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282A26" w:rsidRDefault="00282A26" w:rsidP="00282A2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2A26" w:rsidRDefault="00282A26" w:rsidP="00282A26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</w:p>
    <w:tbl>
      <w:tblPr>
        <w:tblW w:w="13569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922"/>
        <w:gridCol w:w="2976"/>
        <w:gridCol w:w="1425"/>
        <w:gridCol w:w="2617"/>
        <w:gridCol w:w="2139"/>
      </w:tblGrid>
      <w:tr w:rsidR="00282A26" w:rsidTr="00223E68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282A26" w:rsidTr="00223E68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Игла-труженица. Что умеет игла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вдевать нитку в иглу и завязывать узелок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Pr="00C66CA5" w:rsidRDefault="00282A26" w:rsidP="00223E68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https://www.youtube.com/watch?v=QuXmU7eQ5-M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2771DB" w:rsidRDefault="002771DB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2A26" w:rsidRDefault="00282A26" w:rsidP="00282A26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Изобразительное искусство </w:t>
      </w:r>
    </w:p>
    <w:tbl>
      <w:tblPr>
        <w:tblW w:w="1522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56"/>
        <w:gridCol w:w="2940"/>
        <w:gridCol w:w="2970"/>
        <w:gridCol w:w="1710"/>
        <w:gridCol w:w="3750"/>
        <w:gridCol w:w="2401"/>
      </w:tblGrid>
      <w:tr w:rsidR="00282A26" w:rsidTr="00223E68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282A26" w:rsidTr="00223E68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Победы!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Вечный огонь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Pr="00C66CA5" w:rsidRDefault="00282A26" w:rsidP="00223E68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https://www.youtube.com/watch?v=nY8aJcPenz8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82A26" w:rsidTr="00223E68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родного города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горный пейзаж своего края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Pr="00C66CA5" w:rsidRDefault="00282A26" w:rsidP="00223E68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https://www.youtube.com/watch?v=aN74QwCUHCw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6C44D0" w:rsidRDefault="006C44D0" w:rsidP="006C44D0">
      <w:pPr>
        <w:pStyle w:val="Standard"/>
      </w:pPr>
    </w:p>
    <w:p w:rsidR="00282A26" w:rsidRDefault="00282A26" w:rsidP="00282A26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Окружающий мир </w:t>
      </w:r>
    </w:p>
    <w:tbl>
      <w:tblPr>
        <w:tblW w:w="1525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922"/>
        <w:gridCol w:w="2747"/>
        <w:gridCol w:w="1840"/>
        <w:gridCol w:w="1380"/>
        <w:gridCol w:w="2783"/>
        <w:gridCol w:w="2093"/>
      </w:tblGrid>
      <w:tr w:rsidR="00282A26" w:rsidTr="00223E68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282A26" w:rsidTr="00223E68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тр.60-61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Pr="00C66CA5" w:rsidRDefault="00850235" w:rsidP="00223E68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hyperlink r:id="rId24" w:history="1">
              <w:r w:rsidR="00282A26" w:rsidRPr="00C66CA5">
                <w:rPr>
                  <w:rStyle w:val="a3"/>
                  <w:color w:val="0070C0"/>
                </w:rPr>
                <w:t>https://www.youtube.com/watch?v=LVd2QybOHdA</w:t>
              </w:r>
            </w:hyperlink>
          </w:p>
          <w:p w:rsidR="00282A26" w:rsidRPr="00C66CA5" w:rsidRDefault="00282A26" w:rsidP="00223E68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</w:p>
          <w:p w:rsidR="00282A26" w:rsidRPr="00C66CA5" w:rsidRDefault="00282A26" w:rsidP="00223E68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https://www.youtube.com/watch?v=YWex-h0t60w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82A26" w:rsidTr="00223E68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тр.62-63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42-43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Pr="00C66CA5" w:rsidRDefault="00282A26" w:rsidP="00223E68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https://www.youtube.com/watch?v=WCwb6YIcvQA</w:t>
            </w:r>
          </w:p>
          <w:p w:rsidR="00282A26" w:rsidRPr="00C66CA5" w:rsidRDefault="00282A26" w:rsidP="00223E68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</w:p>
          <w:p w:rsidR="00282A26" w:rsidRPr="00C66CA5" w:rsidRDefault="00282A26" w:rsidP="00223E68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https://www.youtube.com/watch?v=Emz2pJuZ0dU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82A26" w:rsidTr="00223E68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тр.64-65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44-45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Pr="00200727" w:rsidRDefault="00282A26" w:rsidP="00223E68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200727">
              <w:rPr>
                <w:color w:val="0070C0"/>
              </w:rPr>
              <w:t>https://www.youtube.com/watch?v=hG65XS4ANuI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A26" w:rsidRDefault="00282A26" w:rsidP="00223E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282A26" w:rsidRDefault="00282A26" w:rsidP="00282A26"/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</w:p>
    <w:sectPr w:rsidR="006C44D0" w:rsidSect="002771DB">
      <w:pgSz w:w="16838" w:h="11906" w:orient="landscape"/>
      <w:pgMar w:top="62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44D0"/>
    <w:rsid w:val="002771DB"/>
    <w:rsid w:val="00282A26"/>
    <w:rsid w:val="004D44B3"/>
    <w:rsid w:val="006C44D0"/>
    <w:rsid w:val="00850235"/>
    <w:rsid w:val="008D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4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44D0"/>
    <w:rPr>
      <w:color w:val="800080" w:themeColor="followedHyperlink"/>
      <w:u w:val="single"/>
    </w:rPr>
  </w:style>
  <w:style w:type="paragraph" w:customStyle="1" w:styleId="Standard">
    <w:name w:val="Standard"/>
    <w:rsid w:val="006C44D0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6C44D0"/>
    <w:pPr>
      <w:spacing w:after="120"/>
    </w:pPr>
  </w:style>
  <w:style w:type="paragraph" w:customStyle="1" w:styleId="Heading">
    <w:name w:val="Heading"/>
    <w:basedOn w:val="Standard"/>
    <w:next w:val="Textbody"/>
    <w:rsid w:val="006C44D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aption">
    <w:name w:val="Caption"/>
    <w:basedOn w:val="Standard"/>
    <w:rsid w:val="006C44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6C44D0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6C44D0"/>
    <w:pPr>
      <w:suppressLineNumbers/>
    </w:pPr>
  </w:style>
  <w:style w:type="paragraph" w:customStyle="1" w:styleId="TableHeading">
    <w:name w:val="Table Heading"/>
    <w:basedOn w:val="TableContents"/>
    <w:rsid w:val="006C44D0"/>
    <w:pPr>
      <w:jc w:val="center"/>
    </w:pPr>
    <w:rPr>
      <w:b/>
      <w:bCs/>
    </w:rPr>
  </w:style>
  <w:style w:type="character" w:customStyle="1" w:styleId="dropdown-user-namefirst-letter">
    <w:name w:val="dropdown-user-name__first-letter"/>
    <w:basedOn w:val="a0"/>
    <w:rsid w:val="006C44D0"/>
  </w:style>
  <w:style w:type="character" w:customStyle="1" w:styleId="Internetlink">
    <w:name w:val="Internet link"/>
    <w:basedOn w:val="a0"/>
    <w:rsid w:val="006C44D0"/>
    <w:rPr>
      <w:color w:val="0000FF"/>
      <w:u w:val="single"/>
    </w:rPr>
  </w:style>
  <w:style w:type="table" w:styleId="a5">
    <w:name w:val="Table Grid"/>
    <w:basedOn w:val="a1"/>
    <w:uiPriority w:val="59"/>
    <w:rsid w:val="006C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Textbody"/>
    <w:semiHidden/>
    <w:unhideWhenUsed/>
    <w:rsid w:val="006C44D0"/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genia.berestovaya@yandex.r" TargetMode="External"/><Relationship Id="rId13" Type="http://schemas.openxmlformats.org/officeDocument/2006/relationships/hyperlink" Target="mailto:eugenia.berestovaya@yandex.r" TargetMode="External"/><Relationship Id="rId18" Type="http://schemas.openxmlformats.org/officeDocument/2006/relationships/hyperlink" Target="mailto:eugenia.berestovaya@yandex.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eugenia.berestovaya@yandex.r" TargetMode="External"/><Relationship Id="rId7" Type="http://schemas.openxmlformats.org/officeDocument/2006/relationships/hyperlink" Target="mailto:eugenia.berestovaya@yandex.r" TargetMode="External"/><Relationship Id="rId12" Type="http://schemas.openxmlformats.org/officeDocument/2006/relationships/hyperlink" Target="https://uchi.ru/teachers/stats/main" TargetMode="External"/><Relationship Id="rId17" Type="http://schemas.openxmlformats.org/officeDocument/2006/relationships/hyperlink" Target="mailto:eugenia.berestovaya@yandex.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ugenia.berestovaya@yandex.r" TargetMode="External"/><Relationship Id="rId20" Type="http://schemas.openxmlformats.org/officeDocument/2006/relationships/hyperlink" Target="https://uchi.ru/teachers/stats/main" TargetMode="External"/><Relationship Id="rId1" Type="http://schemas.openxmlformats.org/officeDocument/2006/relationships/styles" Target="styles.xml"/><Relationship Id="rId6" Type="http://schemas.openxmlformats.org/officeDocument/2006/relationships/hyperlink" Target="mailto:eugenia.berestovaya@yandex.r" TargetMode="External"/><Relationship Id="rId11" Type="http://schemas.openxmlformats.org/officeDocument/2006/relationships/hyperlink" Target="mailto:eugenia.berestovaya@yandex.r" TargetMode="External"/><Relationship Id="rId24" Type="http://schemas.openxmlformats.org/officeDocument/2006/relationships/hyperlink" Target="https://www.youtube.com/watch?v=LVd2QybOHdA" TargetMode="External"/><Relationship Id="rId5" Type="http://schemas.openxmlformats.org/officeDocument/2006/relationships/hyperlink" Target="mailto:eugenia.berestovaya@yandex.r" TargetMode="External"/><Relationship Id="rId15" Type="http://schemas.openxmlformats.org/officeDocument/2006/relationships/hyperlink" Target="mailto:eugenia.berestovaya@yandex.r" TargetMode="External"/><Relationship Id="rId23" Type="http://schemas.openxmlformats.org/officeDocument/2006/relationships/hyperlink" Target="mailto:eugenia.berestovaya@yandex.r" TargetMode="External"/><Relationship Id="rId10" Type="http://schemas.openxmlformats.org/officeDocument/2006/relationships/hyperlink" Target="https://uchi.ru/teachers/stats/main" TargetMode="External"/><Relationship Id="rId19" Type="http://schemas.openxmlformats.org/officeDocument/2006/relationships/hyperlink" Target="mailto:eugenia.berestovaya@yandex.r" TargetMode="External"/><Relationship Id="rId4" Type="http://schemas.openxmlformats.org/officeDocument/2006/relationships/hyperlink" Target="mailto:eugenia.berestovaya@yandex.r" TargetMode="External"/><Relationship Id="rId9" Type="http://schemas.openxmlformats.org/officeDocument/2006/relationships/hyperlink" Target="mailto:eugenia.berestovaya@yandex.r" TargetMode="External"/><Relationship Id="rId14" Type="http://schemas.openxmlformats.org/officeDocument/2006/relationships/hyperlink" Target="mailto:eugenia.berestovaya@yandex.r" TargetMode="External"/><Relationship Id="rId22" Type="http://schemas.openxmlformats.org/officeDocument/2006/relationships/hyperlink" Target="https://uchi.ru/teachers/stat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7</cp:revision>
  <dcterms:created xsi:type="dcterms:W3CDTF">2020-04-26T13:03:00Z</dcterms:created>
  <dcterms:modified xsi:type="dcterms:W3CDTF">2020-04-28T14:40:00Z</dcterms:modified>
</cp:coreProperties>
</file>