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1D" w:rsidRDefault="00090C1D" w:rsidP="00090C1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Тематическое планирование по литературе  в ра</w:t>
      </w:r>
      <w:r w:rsidR="00E876C9">
        <w:rPr>
          <w:rFonts w:ascii="Times New Roman" w:hAnsi="Times New Roman"/>
          <w:szCs w:val="24"/>
        </w:rPr>
        <w:t>мках дистанционного обучения в 7б</w:t>
      </w:r>
      <w:r>
        <w:rPr>
          <w:rFonts w:ascii="Times New Roman" w:hAnsi="Times New Roman"/>
          <w:szCs w:val="24"/>
        </w:rPr>
        <w:t xml:space="preserve"> классе.</w:t>
      </w:r>
    </w:p>
    <w:p w:rsidR="00090C1D" w:rsidRDefault="00090C1D" w:rsidP="00090C1D">
      <w:pPr>
        <w:rPr>
          <w:rFonts w:ascii="Times New Roman" w:hAnsi="Times New Roman"/>
          <w:szCs w:val="24"/>
        </w:rPr>
      </w:pPr>
    </w:p>
    <w:p w:rsidR="00090C1D" w:rsidRDefault="00090C1D" w:rsidP="00090C1D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666"/>
        <w:gridCol w:w="2741"/>
        <w:gridCol w:w="2118"/>
        <w:gridCol w:w="1960"/>
        <w:gridCol w:w="1516"/>
        <w:gridCol w:w="2024"/>
        <w:gridCol w:w="3316"/>
      </w:tblGrid>
      <w:tr w:rsidR="004D38D3" w:rsidTr="00456E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pStyle w:val="a5"/>
              <w:spacing w:line="276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Дополнительный материал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Сроки 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Cs w:val="24"/>
                <w:lang w:eastAsia="en-US"/>
              </w:rPr>
              <w:t>Электронные образовательные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ED4" w:rsidRDefault="00456ED4">
            <w:pPr>
              <w:pStyle w:val="a5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4D38D3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371" w:rsidRDefault="00F443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 w:rsidP="00B82998">
            <w:proofErr w:type="spellStart"/>
            <w:r w:rsidRPr="00E56262">
              <w:t>Ф.А.Абрамов</w:t>
            </w:r>
            <w:proofErr w:type="spellEnd"/>
            <w:r w:rsidRPr="00E56262">
              <w:t xml:space="preserve"> «О чем плачут лошади»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142-150, пересказ</w:t>
            </w:r>
          </w:p>
          <w:p w:rsidR="00F44371" w:rsidRDefault="00F44371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371" w:rsidRDefault="00F4437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371" w:rsidRDefault="004D38D3" w:rsidP="00901596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(самоанализ)</w:t>
            </w:r>
          </w:p>
        </w:tc>
      </w:tr>
      <w:tr w:rsidR="004D38D3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Pr="009A73D8" w:rsidRDefault="004D38D3" w:rsidP="00B82998">
            <w:pPr>
              <w:rPr>
                <w:b/>
              </w:rPr>
            </w:pPr>
            <w:proofErr w:type="spellStart"/>
            <w:r>
              <w:rPr>
                <w:b/>
              </w:rPr>
              <w:t>А.Вампилов</w:t>
            </w:r>
            <w:proofErr w:type="spellEnd"/>
            <w:r>
              <w:rPr>
                <w:b/>
              </w:rPr>
              <w:t xml:space="preserve"> «Несравненный Наконечников»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С. 150-164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прочитаать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, с 165 письменно ответить на вопрос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eastAsiaTheme="majorEastAsia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D38D3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Pr="009A73D8" w:rsidRDefault="004D38D3" w:rsidP="005B5219">
            <w:pPr>
              <w:rPr>
                <w:b/>
              </w:rPr>
            </w:pPr>
            <w:r w:rsidRPr="009A73D8">
              <w:rPr>
                <w:b/>
              </w:rPr>
              <w:t>Научно – фантастическая литература</w:t>
            </w:r>
            <w:r w:rsidRPr="00E56262">
              <w:t xml:space="preserve"> </w:t>
            </w:r>
            <w:proofErr w:type="spellStart"/>
            <w:r w:rsidRPr="00E56262">
              <w:t>Р.Шекли</w:t>
            </w:r>
            <w:proofErr w:type="spellEnd"/>
            <w:r w:rsidRPr="00E56262">
              <w:t xml:space="preserve"> «Запах мысли»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166-182 прочитать, письменно ответить на вопрос 4 на с.182 (Докажите, что «Запах мысли»…)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eastAsiaTheme="majorEastAsia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D38D3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5B5219">
            <w:pPr>
              <w:rPr>
                <w:b/>
              </w:rPr>
            </w:pPr>
            <w:r w:rsidRPr="009A73D8">
              <w:rPr>
                <w:b/>
              </w:rPr>
              <w:t>Детективная литература</w:t>
            </w:r>
          </w:p>
          <w:p w:rsidR="004D38D3" w:rsidRDefault="004D38D3" w:rsidP="005B5219">
            <w:r>
              <w:rPr>
                <w:b/>
              </w:rPr>
              <w:t xml:space="preserve">А. </w:t>
            </w:r>
            <w:proofErr w:type="spellStart"/>
            <w:r>
              <w:rPr>
                <w:b/>
              </w:rPr>
              <w:t>Конан</w:t>
            </w:r>
            <w:proofErr w:type="spellEnd"/>
            <w:r>
              <w:rPr>
                <w:b/>
              </w:rPr>
              <w:t xml:space="preserve"> Дойл «Пляшущие человечки»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before="24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183-215 пересказ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самоанализ</w:t>
            </w:r>
          </w:p>
        </w:tc>
      </w:tr>
      <w:tr w:rsidR="004D38D3" w:rsidTr="004D38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5B5219">
            <w:pPr>
              <w:rPr>
                <w:b/>
              </w:rPr>
            </w:pPr>
            <w:r>
              <w:rPr>
                <w:b/>
              </w:rPr>
              <w:t>Портрет героя в художественных произведениях разных жанров.</w:t>
            </w:r>
          </w:p>
          <w:p w:rsidR="004D38D3" w:rsidRPr="009A73D8" w:rsidRDefault="004D38D3" w:rsidP="005B5219">
            <w:pPr>
              <w:rPr>
                <w:b/>
              </w:rPr>
            </w:pPr>
            <w:r>
              <w:rPr>
                <w:b/>
              </w:rPr>
              <w:t>Подведём итоги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С. 215-224 прочитать, письменно ответить на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вопрос 4 на с. 221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eastAsiaTheme="majorEastAsia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D38D3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EA50DF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D38D3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Pr="009A73D8" w:rsidRDefault="004D38D3" w:rsidP="00EA50D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090C1D" w:rsidRDefault="00090C1D" w:rsidP="00090C1D">
      <w:pPr>
        <w:rPr>
          <w:rFonts w:ascii="Times New Roman" w:hAnsi="Times New Roman"/>
          <w:szCs w:val="24"/>
        </w:rPr>
      </w:pPr>
    </w:p>
    <w:p w:rsidR="00090C1D" w:rsidRDefault="00090C1D" w:rsidP="00090C1D"/>
    <w:p w:rsidR="00D40334" w:rsidRDefault="00D40334"/>
    <w:sectPr w:rsidR="00D40334" w:rsidSect="00090C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D9"/>
    <w:rsid w:val="00090C1D"/>
    <w:rsid w:val="0028288A"/>
    <w:rsid w:val="00456ED4"/>
    <w:rsid w:val="004D38D3"/>
    <w:rsid w:val="005566D9"/>
    <w:rsid w:val="00901596"/>
    <w:rsid w:val="00D40334"/>
    <w:rsid w:val="00E876C9"/>
    <w:rsid w:val="00F4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0C1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90C1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090C1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090C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090C1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0C1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90C1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090C1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090C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090C1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5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6</cp:revision>
  <dcterms:created xsi:type="dcterms:W3CDTF">2020-04-09T18:10:00Z</dcterms:created>
  <dcterms:modified xsi:type="dcterms:W3CDTF">2020-05-01T12:29:00Z</dcterms:modified>
</cp:coreProperties>
</file>