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209" w:rsidRDefault="00AA2209" w:rsidP="00AA2209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Тематическое планирование по литературе  в рамках дистанционного обучения в 9</w:t>
      </w:r>
      <w:r w:rsidR="00A823B3">
        <w:rPr>
          <w:rFonts w:ascii="Times New Roman" w:hAnsi="Times New Roman"/>
          <w:szCs w:val="24"/>
        </w:rPr>
        <w:t>б</w:t>
      </w:r>
      <w:r>
        <w:rPr>
          <w:rFonts w:ascii="Times New Roman" w:hAnsi="Times New Roman"/>
          <w:szCs w:val="24"/>
        </w:rPr>
        <w:t xml:space="preserve"> классе.</w:t>
      </w:r>
    </w:p>
    <w:p w:rsidR="00AA2209" w:rsidRDefault="00AA2209" w:rsidP="00AA2209">
      <w:pPr>
        <w:rPr>
          <w:rFonts w:ascii="Times New Roman" w:hAnsi="Times New Roman"/>
          <w:szCs w:val="24"/>
        </w:rPr>
      </w:pPr>
    </w:p>
    <w:p w:rsidR="00AA2209" w:rsidRDefault="00AA2209" w:rsidP="00AA2209">
      <w:pPr>
        <w:rPr>
          <w:rFonts w:ascii="Times New Roman" w:hAnsi="Times New Roman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3"/>
        <w:gridCol w:w="657"/>
        <w:gridCol w:w="1976"/>
        <w:gridCol w:w="1258"/>
        <w:gridCol w:w="1576"/>
        <w:gridCol w:w="1470"/>
        <w:gridCol w:w="5373"/>
        <w:gridCol w:w="2073"/>
      </w:tblGrid>
      <w:tr w:rsidR="00E15278" w:rsidTr="00065487"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C4B" w:rsidRDefault="00764C4B">
            <w:pPr>
              <w:pStyle w:val="Style4"/>
              <w:spacing w:line="240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C4B" w:rsidRDefault="00764C4B">
            <w:pPr>
              <w:pStyle w:val="Style4"/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дата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C4B" w:rsidRDefault="00764C4B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тема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C4B" w:rsidRDefault="00764C4B">
            <w:pPr>
              <w:pStyle w:val="Style4"/>
              <w:spacing w:line="240" w:lineRule="auto"/>
              <w:ind w:firstLine="0"/>
              <w:jc w:val="center"/>
              <w:rPr>
                <w:rFonts w:ascii="Times New Roman" w:hAnsi="Times New Roman"/>
                <w:spacing w:val="-3"/>
                <w:lang w:eastAsia="en-US"/>
              </w:rPr>
            </w:pPr>
            <w:r>
              <w:rPr>
                <w:rFonts w:ascii="Times New Roman" w:hAnsi="Times New Roman"/>
                <w:spacing w:val="-3"/>
                <w:lang w:eastAsia="en-US"/>
              </w:rPr>
              <w:t>Домашнее задание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C4B" w:rsidRDefault="00764C4B">
            <w:pPr>
              <w:pStyle w:val="a5"/>
              <w:spacing w:line="276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  <w:lang w:eastAsia="en-US"/>
              </w:rPr>
              <w:t>Дополнительный материал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C4B" w:rsidRDefault="00764C4B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Сроки выполнения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C4B" w:rsidRDefault="00764C4B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7"/>
                <w:szCs w:val="24"/>
                <w:lang w:eastAsia="en-US"/>
              </w:rPr>
              <w:t>Электронные образовательные ресурсы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C4B" w:rsidRDefault="00764C4B">
            <w:pPr>
              <w:pStyle w:val="a5"/>
              <w:spacing w:line="276" w:lineRule="auto"/>
              <w:jc w:val="both"/>
              <w:rPr>
                <w:rFonts w:ascii="Times New Roman" w:hAnsi="Times New Roman"/>
                <w:spacing w:val="-7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  <w:lang w:eastAsia="en-US"/>
              </w:rPr>
              <w:t>Форма предоставления результата</w:t>
            </w:r>
          </w:p>
        </w:tc>
      </w:tr>
      <w:tr w:rsidR="002E418C" w:rsidTr="00065487"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18C" w:rsidRDefault="002E418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1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18C" w:rsidRDefault="00F720D1" w:rsidP="00D3184B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2.05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18C" w:rsidRPr="009347C6" w:rsidRDefault="00376C0D" w:rsidP="002D4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В. </w:t>
            </w:r>
            <w:proofErr w:type="spellStart"/>
            <w:r>
              <w:rPr>
                <w:sz w:val="20"/>
                <w:szCs w:val="20"/>
              </w:rPr>
              <w:t>П.Астафьев</w:t>
            </w:r>
            <w:proofErr w:type="spellEnd"/>
            <w:r>
              <w:rPr>
                <w:sz w:val="20"/>
                <w:szCs w:val="20"/>
              </w:rPr>
              <w:t xml:space="preserve"> «Царь-рыба»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18C" w:rsidRDefault="00376C0D" w:rsidP="001A0A3A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С. 234-248 пересказ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18C" w:rsidRDefault="002E418C" w:rsidP="001A0A3A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Учебник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18C" w:rsidRDefault="00065487" w:rsidP="001A0A3A">
            <w:pPr>
              <w:spacing w:line="276" w:lineRule="auto"/>
              <w:rPr>
                <w:rFonts w:ascii="Times New Roman" w:hAnsi="Times New Roman"/>
                <w:color w:val="FF0000"/>
                <w:szCs w:val="24"/>
                <w:lang w:eastAsia="en-US"/>
              </w:rPr>
            </w:pPr>
            <w:r w:rsidRPr="00065487">
              <w:rPr>
                <w:rFonts w:ascii="Times New Roman" w:hAnsi="Times New Roman"/>
                <w:szCs w:val="24"/>
                <w:lang w:eastAsia="en-US"/>
              </w:rPr>
              <w:t xml:space="preserve">До </w:t>
            </w:r>
            <w:proofErr w:type="spellStart"/>
            <w:r w:rsidRPr="00065487">
              <w:rPr>
                <w:rFonts w:ascii="Times New Roman" w:hAnsi="Times New Roman"/>
                <w:szCs w:val="24"/>
                <w:lang w:eastAsia="en-US"/>
              </w:rPr>
              <w:t>след</w:t>
            </w:r>
            <w:proofErr w:type="gramStart"/>
            <w:r w:rsidRPr="00065487">
              <w:rPr>
                <w:rFonts w:ascii="Times New Roman" w:hAnsi="Times New Roman"/>
                <w:szCs w:val="24"/>
                <w:lang w:eastAsia="en-US"/>
              </w:rPr>
              <w:t>.у</w:t>
            </w:r>
            <w:proofErr w:type="gramEnd"/>
            <w:r w:rsidRPr="00065487">
              <w:rPr>
                <w:rFonts w:ascii="Times New Roman" w:hAnsi="Times New Roman"/>
                <w:szCs w:val="24"/>
                <w:lang w:eastAsia="en-US"/>
              </w:rPr>
              <w:t>рока</w:t>
            </w:r>
            <w:proofErr w:type="spellEnd"/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18C" w:rsidRDefault="002E418C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18C" w:rsidRDefault="00376C0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самоанализ</w:t>
            </w:r>
          </w:p>
        </w:tc>
      </w:tr>
      <w:tr w:rsidR="00065487" w:rsidTr="00065487"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487" w:rsidRDefault="0006548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bookmarkStart w:id="0" w:name="_GoBack" w:colFirst="5" w:colLast="5"/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2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487" w:rsidRDefault="00065487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6.05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487" w:rsidRDefault="00065487" w:rsidP="002D4FC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В.Набоков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асстрел</w:t>
            </w:r>
            <w:proofErr w:type="spellEnd"/>
          </w:p>
          <w:p w:rsidR="00065487" w:rsidRDefault="00065487" w:rsidP="00376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Родина</w:t>
            </w:r>
          </w:p>
          <w:p w:rsidR="00065487" w:rsidRDefault="00065487" w:rsidP="00376C0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Г.Иванов</w:t>
            </w:r>
            <w:proofErr w:type="spellEnd"/>
            <w:r>
              <w:rPr>
                <w:sz w:val="20"/>
                <w:szCs w:val="20"/>
              </w:rPr>
              <w:t xml:space="preserve"> «Россия </w:t>
            </w:r>
            <w:proofErr w:type="spellStart"/>
            <w:r>
              <w:rPr>
                <w:sz w:val="20"/>
                <w:szCs w:val="20"/>
              </w:rPr>
              <w:t>счастие</w:t>
            </w:r>
            <w:proofErr w:type="spellEnd"/>
            <w:r>
              <w:rPr>
                <w:sz w:val="20"/>
                <w:szCs w:val="20"/>
              </w:rPr>
              <w:t>, Россия – свет…»</w:t>
            </w:r>
          </w:p>
          <w:p w:rsidR="00065487" w:rsidRDefault="00065487" w:rsidP="00376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взятие Берлина русскими</w:t>
            </w:r>
          </w:p>
          <w:p w:rsidR="00065487" w:rsidRDefault="00065487" w:rsidP="007A3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Русская литература 60-90 гг. </w:t>
            </w:r>
            <w:proofErr w:type="spellStart"/>
            <w:r>
              <w:rPr>
                <w:sz w:val="20"/>
                <w:szCs w:val="20"/>
              </w:rPr>
              <w:t>В.М.Шукшин</w:t>
            </w:r>
            <w:proofErr w:type="spellEnd"/>
            <w:r>
              <w:rPr>
                <w:sz w:val="20"/>
                <w:szCs w:val="20"/>
              </w:rPr>
              <w:t xml:space="preserve"> «Ванька </w:t>
            </w:r>
            <w:proofErr w:type="spellStart"/>
            <w:r>
              <w:rPr>
                <w:sz w:val="20"/>
                <w:szCs w:val="20"/>
              </w:rPr>
              <w:t>Тепляшин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065487" w:rsidRPr="009347C6" w:rsidRDefault="00065487" w:rsidP="007A3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487" w:rsidRDefault="00065487" w:rsidP="009E5EA4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С. 220-234</w:t>
            </w:r>
          </w:p>
          <w:p w:rsidR="00065487" w:rsidRDefault="00065487" w:rsidP="009E5EA4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Прочитать, устно ответить на вопросы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487" w:rsidRDefault="00065487">
            <w:r w:rsidRPr="002065F7">
              <w:rPr>
                <w:rFonts w:ascii="Times New Roman" w:hAnsi="Times New Roman"/>
                <w:szCs w:val="24"/>
                <w:lang w:eastAsia="en-US"/>
              </w:rPr>
              <w:t>Учебник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487" w:rsidRDefault="00065487">
            <w:r w:rsidRPr="00C67AAA">
              <w:rPr>
                <w:rFonts w:ascii="Times New Roman" w:hAnsi="Times New Roman"/>
                <w:szCs w:val="24"/>
                <w:lang w:eastAsia="en-US"/>
              </w:rPr>
              <w:t xml:space="preserve">До </w:t>
            </w:r>
            <w:proofErr w:type="spellStart"/>
            <w:r w:rsidRPr="00C67AAA">
              <w:rPr>
                <w:rFonts w:ascii="Times New Roman" w:hAnsi="Times New Roman"/>
                <w:szCs w:val="24"/>
                <w:lang w:eastAsia="en-US"/>
              </w:rPr>
              <w:t>след</w:t>
            </w:r>
            <w:proofErr w:type="gramStart"/>
            <w:r w:rsidRPr="00C67AAA">
              <w:rPr>
                <w:rFonts w:ascii="Times New Roman" w:hAnsi="Times New Roman"/>
                <w:szCs w:val="24"/>
                <w:lang w:eastAsia="en-US"/>
              </w:rPr>
              <w:t>.у</w:t>
            </w:r>
            <w:proofErr w:type="gramEnd"/>
            <w:r w:rsidRPr="00C67AAA">
              <w:rPr>
                <w:rFonts w:ascii="Times New Roman" w:hAnsi="Times New Roman"/>
                <w:szCs w:val="24"/>
                <w:lang w:eastAsia="en-US"/>
              </w:rPr>
              <w:t>рока</w:t>
            </w:r>
            <w:proofErr w:type="spellEnd"/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487" w:rsidRDefault="00065487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487" w:rsidRDefault="00065487" w:rsidP="008F5A6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самоанализ</w:t>
            </w:r>
          </w:p>
        </w:tc>
      </w:tr>
      <w:tr w:rsidR="00065487" w:rsidTr="00065487"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487" w:rsidRDefault="0006548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3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487" w:rsidRDefault="00065487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13.05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487" w:rsidRDefault="00065487" w:rsidP="007A36C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В.Распутин</w:t>
            </w:r>
            <w:proofErr w:type="spellEnd"/>
            <w:r>
              <w:rPr>
                <w:sz w:val="20"/>
                <w:szCs w:val="20"/>
              </w:rPr>
              <w:t xml:space="preserve"> «Деньги для Марии» </w:t>
            </w:r>
            <w:proofErr w:type="spellStart"/>
            <w:r>
              <w:rPr>
                <w:sz w:val="20"/>
                <w:szCs w:val="20"/>
              </w:rPr>
              <w:t>А.Вампилов</w:t>
            </w:r>
            <w:proofErr w:type="spellEnd"/>
            <w:r>
              <w:rPr>
                <w:sz w:val="20"/>
                <w:szCs w:val="20"/>
              </w:rPr>
              <w:t xml:space="preserve"> «Старший сын»</w:t>
            </w:r>
          </w:p>
          <w:p w:rsidR="00065487" w:rsidRPr="009347C6" w:rsidRDefault="00065487" w:rsidP="00810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487" w:rsidRDefault="00065487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с.248-277 прочитать, стр. 267 письменно ответить на вопрос </w:t>
            </w:r>
            <w:r>
              <w:rPr>
                <w:rFonts w:ascii="Times New Roman" w:hAnsi="Times New Roman"/>
                <w:szCs w:val="24"/>
                <w:lang w:eastAsia="en-US"/>
              </w:rPr>
              <w:lastRenderedPageBreak/>
              <w:t>2 (Почему финал повести…)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487" w:rsidRDefault="00065487">
            <w:r w:rsidRPr="002065F7">
              <w:rPr>
                <w:rFonts w:ascii="Times New Roman" w:hAnsi="Times New Roman"/>
                <w:szCs w:val="24"/>
                <w:lang w:eastAsia="en-US"/>
              </w:rPr>
              <w:lastRenderedPageBreak/>
              <w:t>Учебник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487" w:rsidRDefault="00065487">
            <w:r w:rsidRPr="00C67AAA">
              <w:rPr>
                <w:rFonts w:ascii="Times New Roman" w:hAnsi="Times New Roman"/>
                <w:szCs w:val="24"/>
                <w:lang w:eastAsia="en-US"/>
              </w:rPr>
              <w:t xml:space="preserve">До </w:t>
            </w:r>
            <w:proofErr w:type="spellStart"/>
            <w:r w:rsidRPr="00C67AAA">
              <w:rPr>
                <w:rFonts w:ascii="Times New Roman" w:hAnsi="Times New Roman"/>
                <w:szCs w:val="24"/>
                <w:lang w:eastAsia="en-US"/>
              </w:rPr>
              <w:t>след</w:t>
            </w:r>
            <w:proofErr w:type="gramStart"/>
            <w:r w:rsidRPr="00C67AAA">
              <w:rPr>
                <w:rFonts w:ascii="Times New Roman" w:hAnsi="Times New Roman"/>
                <w:szCs w:val="24"/>
                <w:lang w:eastAsia="en-US"/>
              </w:rPr>
              <w:t>.у</w:t>
            </w:r>
            <w:proofErr w:type="gramEnd"/>
            <w:r w:rsidRPr="00C67AAA">
              <w:rPr>
                <w:rFonts w:ascii="Times New Roman" w:hAnsi="Times New Roman"/>
                <w:szCs w:val="24"/>
                <w:lang w:eastAsia="en-US"/>
              </w:rPr>
              <w:t>рока</w:t>
            </w:r>
            <w:proofErr w:type="spellEnd"/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487" w:rsidRDefault="0006548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487" w:rsidRDefault="00065487" w:rsidP="008F5A6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 w:eastAsia="en-US"/>
              </w:rPr>
              <w:t>WhatsApp</w:t>
            </w:r>
            <w:r>
              <w:rPr>
                <w:rFonts w:ascii="Times New Roman" w:hAnsi="Times New Roman"/>
                <w:lang w:eastAsia="en-US"/>
              </w:rPr>
              <w:t xml:space="preserve"> по номеру 89289114413 или </w:t>
            </w:r>
            <w:r>
              <w:rPr>
                <w:rFonts w:ascii="Times New Roman" w:hAnsi="Times New Roman"/>
                <w:lang w:eastAsia="en-US"/>
              </w:rPr>
              <w:lastRenderedPageBreak/>
              <w:t xml:space="preserve">по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hyperlink r:id="rId5" w:history="1">
              <w:r>
                <w:rPr>
                  <w:rStyle w:val="a3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065487" w:rsidTr="00065487"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487" w:rsidRDefault="0006548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487" w:rsidRDefault="00065487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16.05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487" w:rsidRDefault="00065487" w:rsidP="007A36C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В.Выссоцкий</w:t>
            </w:r>
            <w:proofErr w:type="spellEnd"/>
          </w:p>
          <w:p w:rsidR="00065487" w:rsidRDefault="00065487" w:rsidP="007A36C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Б.Окуджава</w:t>
            </w:r>
            <w:proofErr w:type="spellEnd"/>
          </w:p>
          <w:p w:rsidR="00065487" w:rsidRDefault="00065487" w:rsidP="007A36C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Е.Евтушенко</w:t>
            </w:r>
            <w:proofErr w:type="spellEnd"/>
          </w:p>
          <w:p w:rsidR="00065487" w:rsidRPr="009347C6" w:rsidRDefault="00065487" w:rsidP="007A36C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А.Вознесенский</w:t>
            </w:r>
            <w:proofErr w:type="spellEnd"/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487" w:rsidRDefault="00065487" w:rsidP="007A36CB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С. 277-292</w:t>
            </w:r>
          </w:p>
          <w:p w:rsidR="00065487" w:rsidRDefault="00065487" w:rsidP="007A36CB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Прочитать, устно ответить на вопросы, выучить </w:t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ст</w:t>
            </w:r>
            <w:proofErr w:type="spellEnd"/>
            <w:r>
              <w:rPr>
                <w:rFonts w:ascii="Times New Roman" w:hAnsi="Times New Roman"/>
                <w:szCs w:val="24"/>
                <w:lang w:eastAsia="en-US"/>
              </w:rPr>
              <w:t>-е (по выбору)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487" w:rsidRDefault="00065487">
            <w:r w:rsidRPr="002065F7">
              <w:rPr>
                <w:rFonts w:ascii="Times New Roman" w:hAnsi="Times New Roman"/>
                <w:szCs w:val="24"/>
                <w:lang w:eastAsia="en-US"/>
              </w:rPr>
              <w:t>Учебник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487" w:rsidRDefault="00065487">
            <w:r w:rsidRPr="00C67AAA">
              <w:rPr>
                <w:rFonts w:ascii="Times New Roman" w:hAnsi="Times New Roman"/>
                <w:szCs w:val="24"/>
                <w:lang w:eastAsia="en-US"/>
              </w:rPr>
              <w:t xml:space="preserve">До </w:t>
            </w:r>
            <w:proofErr w:type="spellStart"/>
            <w:r w:rsidRPr="00C67AAA">
              <w:rPr>
                <w:rFonts w:ascii="Times New Roman" w:hAnsi="Times New Roman"/>
                <w:szCs w:val="24"/>
                <w:lang w:eastAsia="en-US"/>
              </w:rPr>
              <w:t>след</w:t>
            </w:r>
            <w:proofErr w:type="gramStart"/>
            <w:r w:rsidRPr="00C67AAA">
              <w:rPr>
                <w:rFonts w:ascii="Times New Roman" w:hAnsi="Times New Roman"/>
                <w:szCs w:val="24"/>
                <w:lang w:eastAsia="en-US"/>
              </w:rPr>
              <w:t>.у</w:t>
            </w:r>
            <w:proofErr w:type="gramEnd"/>
            <w:r w:rsidRPr="00C67AAA">
              <w:rPr>
                <w:rFonts w:ascii="Times New Roman" w:hAnsi="Times New Roman"/>
                <w:szCs w:val="24"/>
                <w:lang w:eastAsia="en-US"/>
              </w:rPr>
              <w:t>рока</w:t>
            </w:r>
            <w:proofErr w:type="spellEnd"/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487" w:rsidRDefault="0006548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487" w:rsidRDefault="00065487" w:rsidP="008F5A6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самоконтроль</w:t>
            </w:r>
          </w:p>
        </w:tc>
      </w:tr>
      <w:tr w:rsidR="00065487" w:rsidTr="00065487"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487" w:rsidRDefault="0006548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5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487" w:rsidRDefault="00065487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20.05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487" w:rsidRDefault="00065487" w:rsidP="007A36C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 народов России</w:t>
            </w:r>
          </w:p>
          <w:p w:rsidR="00065487" w:rsidRDefault="00065487" w:rsidP="007A36CB">
            <w:pPr>
              <w:suppressAutoHyphens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Г.Тукай</w:t>
            </w:r>
            <w:proofErr w:type="spellEnd"/>
          </w:p>
          <w:p w:rsidR="00065487" w:rsidRDefault="00065487" w:rsidP="007A36CB">
            <w:pPr>
              <w:suppressAutoHyphens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М.Карим</w:t>
            </w:r>
            <w:proofErr w:type="spellEnd"/>
          </w:p>
          <w:p w:rsidR="00065487" w:rsidRDefault="00065487" w:rsidP="007A36CB">
            <w:pPr>
              <w:suppressAutoHyphens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К.Кулиев</w:t>
            </w:r>
            <w:proofErr w:type="spellEnd"/>
          </w:p>
          <w:p w:rsidR="00065487" w:rsidRPr="009347C6" w:rsidRDefault="00065487" w:rsidP="007A36CB">
            <w:pPr>
              <w:suppressAutoHyphens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Р.Гамзатов</w:t>
            </w:r>
            <w:proofErr w:type="spellEnd"/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487" w:rsidRDefault="00065487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С.296-310  письменный анализ </w:t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ст</w:t>
            </w:r>
            <w:proofErr w:type="spellEnd"/>
            <w:r>
              <w:rPr>
                <w:rFonts w:ascii="Times New Roman" w:hAnsi="Times New Roman"/>
                <w:szCs w:val="24"/>
                <w:lang w:eastAsia="en-US"/>
              </w:rPr>
              <w:t xml:space="preserve">-я на выбор (из учебника)  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487" w:rsidRDefault="00065487">
            <w:r w:rsidRPr="002065F7">
              <w:rPr>
                <w:rFonts w:ascii="Times New Roman" w:hAnsi="Times New Roman"/>
                <w:szCs w:val="24"/>
                <w:lang w:eastAsia="en-US"/>
              </w:rPr>
              <w:t>Учебник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487" w:rsidRDefault="00065487">
            <w:r w:rsidRPr="00C67AAA">
              <w:rPr>
                <w:rFonts w:ascii="Times New Roman" w:hAnsi="Times New Roman"/>
                <w:szCs w:val="24"/>
                <w:lang w:eastAsia="en-US"/>
              </w:rPr>
              <w:t xml:space="preserve">До </w:t>
            </w:r>
            <w:proofErr w:type="spellStart"/>
            <w:r w:rsidRPr="00C67AAA">
              <w:rPr>
                <w:rFonts w:ascii="Times New Roman" w:hAnsi="Times New Roman"/>
                <w:szCs w:val="24"/>
                <w:lang w:eastAsia="en-US"/>
              </w:rPr>
              <w:t>след</w:t>
            </w:r>
            <w:proofErr w:type="gramStart"/>
            <w:r w:rsidRPr="00C67AAA">
              <w:rPr>
                <w:rFonts w:ascii="Times New Roman" w:hAnsi="Times New Roman"/>
                <w:szCs w:val="24"/>
                <w:lang w:eastAsia="en-US"/>
              </w:rPr>
              <w:t>.у</w:t>
            </w:r>
            <w:proofErr w:type="gramEnd"/>
            <w:r w:rsidRPr="00C67AAA">
              <w:rPr>
                <w:rFonts w:ascii="Times New Roman" w:hAnsi="Times New Roman"/>
                <w:szCs w:val="24"/>
                <w:lang w:eastAsia="en-US"/>
              </w:rPr>
              <w:t>рока</w:t>
            </w:r>
            <w:proofErr w:type="spellEnd"/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487" w:rsidRDefault="0006548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487" w:rsidRDefault="00065487" w:rsidP="008F5A6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 w:eastAsia="en-US"/>
              </w:rPr>
              <w:t>WhatsApp</w:t>
            </w:r>
            <w:r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hyperlink r:id="rId6" w:history="1">
              <w:r>
                <w:rPr>
                  <w:rStyle w:val="a3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065487" w:rsidTr="00065487"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487" w:rsidRPr="0032097F" w:rsidRDefault="0006548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 w:rsidRPr="0032097F">
              <w:rPr>
                <w:rFonts w:ascii="Times New Roman" w:hAnsi="Times New Roman"/>
                <w:szCs w:val="24"/>
                <w:lang w:eastAsia="en-US"/>
              </w:rPr>
              <w:t xml:space="preserve">   6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487" w:rsidRDefault="00065487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23.05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487" w:rsidRPr="009347C6" w:rsidRDefault="00065487" w:rsidP="0081068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Зарубежная </w:t>
            </w:r>
            <w:proofErr w:type="spellStart"/>
            <w:r>
              <w:rPr>
                <w:sz w:val="20"/>
                <w:szCs w:val="20"/>
              </w:rPr>
              <w:t>литератураИ</w:t>
            </w:r>
            <w:proofErr w:type="gramStart"/>
            <w:r>
              <w:rPr>
                <w:sz w:val="20"/>
                <w:szCs w:val="20"/>
              </w:rPr>
              <w:t>.Г</w:t>
            </w:r>
            <w:proofErr w:type="gramEnd"/>
            <w:r>
              <w:rPr>
                <w:sz w:val="20"/>
                <w:szCs w:val="20"/>
              </w:rPr>
              <w:t>ёте</w:t>
            </w:r>
            <w:proofErr w:type="spellEnd"/>
            <w:r>
              <w:rPr>
                <w:sz w:val="20"/>
                <w:szCs w:val="20"/>
              </w:rPr>
              <w:t xml:space="preserve"> «Фауст»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487" w:rsidRDefault="00065487" w:rsidP="0032097F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С.312-322</w:t>
            </w:r>
          </w:p>
          <w:p w:rsidR="00065487" w:rsidRDefault="00065487" w:rsidP="0032097F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Прочитать, рассмотр</w:t>
            </w:r>
            <w:r>
              <w:rPr>
                <w:rFonts w:ascii="Times New Roman" w:hAnsi="Times New Roman"/>
                <w:szCs w:val="24"/>
                <w:lang w:eastAsia="en-US"/>
              </w:rPr>
              <w:lastRenderedPageBreak/>
              <w:t xml:space="preserve">еть </w:t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интернет-ресурсы</w:t>
            </w:r>
            <w:proofErr w:type="spellEnd"/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487" w:rsidRDefault="00065487">
            <w:r w:rsidRPr="002065F7">
              <w:rPr>
                <w:rFonts w:ascii="Times New Roman" w:hAnsi="Times New Roman"/>
                <w:szCs w:val="24"/>
                <w:lang w:eastAsia="en-US"/>
              </w:rPr>
              <w:lastRenderedPageBreak/>
              <w:t>Учебник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487" w:rsidRDefault="00065487">
            <w:r w:rsidRPr="00C67AAA">
              <w:rPr>
                <w:rFonts w:ascii="Times New Roman" w:hAnsi="Times New Roman"/>
                <w:szCs w:val="24"/>
                <w:lang w:eastAsia="en-US"/>
              </w:rPr>
              <w:t xml:space="preserve">До </w:t>
            </w:r>
            <w:proofErr w:type="spellStart"/>
            <w:r w:rsidRPr="00C67AAA">
              <w:rPr>
                <w:rFonts w:ascii="Times New Roman" w:hAnsi="Times New Roman"/>
                <w:szCs w:val="24"/>
                <w:lang w:eastAsia="en-US"/>
              </w:rPr>
              <w:t>след</w:t>
            </w:r>
            <w:proofErr w:type="gramStart"/>
            <w:r w:rsidRPr="00C67AAA">
              <w:rPr>
                <w:rFonts w:ascii="Times New Roman" w:hAnsi="Times New Roman"/>
                <w:szCs w:val="24"/>
                <w:lang w:eastAsia="en-US"/>
              </w:rPr>
              <w:t>.у</w:t>
            </w:r>
            <w:proofErr w:type="gramEnd"/>
            <w:r w:rsidRPr="00C67AAA">
              <w:rPr>
                <w:rFonts w:ascii="Times New Roman" w:hAnsi="Times New Roman"/>
                <w:szCs w:val="24"/>
                <w:lang w:eastAsia="en-US"/>
              </w:rPr>
              <w:t>рока</w:t>
            </w:r>
            <w:proofErr w:type="spellEnd"/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487" w:rsidRDefault="0006548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hyperlink r:id="rId7" w:history="1">
              <w:r>
                <w:rPr>
                  <w:rStyle w:val="a3"/>
                </w:rPr>
                <w:t>https://resh.edu.ru/subject/lesson/2182/start/</w:t>
              </w:r>
            </w:hyperlink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487" w:rsidRDefault="00065487" w:rsidP="008F5A6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самоконтроль</w:t>
            </w:r>
          </w:p>
        </w:tc>
      </w:tr>
      <w:bookmarkEnd w:id="0"/>
      <w:tr w:rsidR="00F720D1" w:rsidTr="00065487"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0D1" w:rsidRPr="0032097F" w:rsidRDefault="00F720D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32097F">
              <w:rPr>
                <w:rFonts w:ascii="Times New Roman" w:hAnsi="Times New Roman"/>
                <w:b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D1" w:rsidRDefault="00F720D1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D1" w:rsidRPr="00DE0047" w:rsidRDefault="00F720D1" w:rsidP="0081068F">
            <w:pPr>
              <w:suppressAutoHyphens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D1" w:rsidRDefault="00F720D1" w:rsidP="006B41FC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D1" w:rsidRDefault="00F720D1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D1" w:rsidRDefault="00F720D1" w:rsidP="00D3184B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D1" w:rsidRDefault="00F720D1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D1" w:rsidRDefault="00F720D1" w:rsidP="008F5A6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F720D1" w:rsidTr="00065487"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0D1" w:rsidRDefault="00F720D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8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D1" w:rsidRDefault="00F720D1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D1" w:rsidRPr="00DE0047" w:rsidRDefault="00F720D1" w:rsidP="002D4FC6">
            <w:pPr>
              <w:suppressAutoHyphens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D1" w:rsidRDefault="00F720D1" w:rsidP="00E15278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D1" w:rsidRDefault="00F720D1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D1" w:rsidRDefault="00F720D1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D1" w:rsidRDefault="00F720D1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D1" w:rsidRDefault="00F720D1" w:rsidP="008F5A6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F720D1" w:rsidTr="00065487"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0D1" w:rsidRDefault="00F720D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9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D1" w:rsidRDefault="00F720D1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D1" w:rsidRPr="009347C6" w:rsidRDefault="00F720D1" w:rsidP="002D4F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D1" w:rsidRDefault="00F720D1" w:rsidP="00E15278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D1" w:rsidRDefault="00F720D1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D1" w:rsidRDefault="00F720D1">
            <w:pPr>
              <w:spacing w:line="276" w:lineRule="auto"/>
              <w:rPr>
                <w:rFonts w:ascii="Times New Roman" w:hAnsi="Times New Roman"/>
                <w:color w:val="FF0000"/>
                <w:szCs w:val="24"/>
                <w:lang w:eastAsia="en-US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D1" w:rsidRDefault="00F720D1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D1" w:rsidRDefault="00F720D1" w:rsidP="008F5A6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F720D1" w:rsidTr="00065487"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D1" w:rsidRDefault="00F720D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D1" w:rsidRDefault="00F720D1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D1" w:rsidRDefault="00F720D1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D1" w:rsidRDefault="00F720D1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D1" w:rsidRDefault="00F720D1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D1" w:rsidRDefault="00F720D1">
            <w:pPr>
              <w:spacing w:line="276" w:lineRule="auto"/>
              <w:rPr>
                <w:rFonts w:ascii="Times New Roman" w:hAnsi="Times New Roman"/>
                <w:color w:val="FF0000"/>
                <w:szCs w:val="24"/>
                <w:lang w:eastAsia="en-US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D1" w:rsidRDefault="00F720D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D1" w:rsidRDefault="00F720D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</w:tbl>
    <w:p w:rsidR="00AA2209" w:rsidRDefault="00AA2209" w:rsidP="00AA2209">
      <w:pPr>
        <w:rPr>
          <w:rFonts w:ascii="Times New Roman" w:hAnsi="Times New Roman"/>
          <w:szCs w:val="24"/>
        </w:rPr>
      </w:pPr>
    </w:p>
    <w:p w:rsidR="00AA2209" w:rsidRDefault="00AA2209" w:rsidP="00AA2209">
      <w:pPr>
        <w:rPr>
          <w:rFonts w:ascii="Times New Roman" w:hAnsi="Times New Roman"/>
          <w:szCs w:val="24"/>
        </w:rPr>
      </w:pPr>
    </w:p>
    <w:p w:rsidR="00AA2209" w:rsidRDefault="00AA2209" w:rsidP="00AA2209">
      <w:pPr>
        <w:rPr>
          <w:rFonts w:ascii="Times New Roman" w:hAnsi="Times New Roman"/>
          <w:szCs w:val="24"/>
        </w:rPr>
      </w:pPr>
    </w:p>
    <w:p w:rsidR="00F82019" w:rsidRDefault="00F82019"/>
    <w:sectPr w:rsidR="00F82019" w:rsidSect="00AA220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hames">
    <w:altName w:val="Courier New"/>
    <w:charset w:val="00"/>
    <w:family w:val="decorative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ADC"/>
    <w:rsid w:val="00065487"/>
    <w:rsid w:val="001068B1"/>
    <w:rsid w:val="002E418C"/>
    <w:rsid w:val="0032097F"/>
    <w:rsid w:val="00376C0D"/>
    <w:rsid w:val="003C0601"/>
    <w:rsid w:val="006B41FC"/>
    <w:rsid w:val="00764C4B"/>
    <w:rsid w:val="007A36CB"/>
    <w:rsid w:val="009E5EA4"/>
    <w:rsid w:val="00A823B3"/>
    <w:rsid w:val="00AA2209"/>
    <w:rsid w:val="00B43ADC"/>
    <w:rsid w:val="00BF7F96"/>
    <w:rsid w:val="00D3184B"/>
    <w:rsid w:val="00E15278"/>
    <w:rsid w:val="00F720D1"/>
    <w:rsid w:val="00F8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209"/>
    <w:pPr>
      <w:spacing w:after="0" w:line="240" w:lineRule="auto"/>
    </w:pPr>
    <w:rPr>
      <w:rFonts w:ascii="Thames" w:eastAsia="Times New Roman" w:hAnsi="Thames" w:cs="Times New Roman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2209"/>
    <w:rPr>
      <w:color w:val="0000FF"/>
      <w:u w:val="single"/>
    </w:rPr>
  </w:style>
  <w:style w:type="character" w:customStyle="1" w:styleId="a4">
    <w:name w:val="Без интервала Знак"/>
    <w:aliases w:val="основа Знак"/>
    <w:link w:val="a5"/>
    <w:uiPriority w:val="99"/>
    <w:locked/>
    <w:rsid w:val="00AA2209"/>
    <w:rPr>
      <w:rFonts w:ascii="Calibri" w:eastAsia="Times New Roman" w:hAnsi="Calibri" w:cs="Times New Roman"/>
      <w:lang w:eastAsia="ru-RU"/>
    </w:rPr>
  </w:style>
  <w:style w:type="paragraph" w:styleId="a5">
    <w:name w:val="No Spacing"/>
    <w:aliases w:val="основа"/>
    <w:link w:val="a4"/>
    <w:uiPriority w:val="99"/>
    <w:qFormat/>
    <w:rsid w:val="00AA22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AA2209"/>
    <w:pPr>
      <w:widowControl w:val="0"/>
      <w:autoSpaceDE w:val="0"/>
      <w:autoSpaceDN w:val="0"/>
      <w:adjustRightInd w:val="0"/>
      <w:spacing w:line="257" w:lineRule="exact"/>
      <w:ind w:firstLine="283"/>
      <w:jc w:val="both"/>
    </w:pPr>
    <w:rPr>
      <w:rFonts w:ascii="Cambria" w:hAnsi="Cambria"/>
      <w:szCs w:val="24"/>
    </w:rPr>
  </w:style>
  <w:style w:type="character" w:styleId="a6">
    <w:name w:val="FollowedHyperlink"/>
    <w:basedOn w:val="a0"/>
    <w:uiPriority w:val="99"/>
    <w:semiHidden/>
    <w:unhideWhenUsed/>
    <w:rsid w:val="009E5EA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209"/>
    <w:pPr>
      <w:spacing w:after="0" w:line="240" w:lineRule="auto"/>
    </w:pPr>
    <w:rPr>
      <w:rFonts w:ascii="Thames" w:eastAsia="Times New Roman" w:hAnsi="Thames" w:cs="Times New Roman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2209"/>
    <w:rPr>
      <w:color w:val="0000FF"/>
      <w:u w:val="single"/>
    </w:rPr>
  </w:style>
  <w:style w:type="character" w:customStyle="1" w:styleId="a4">
    <w:name w:val="Без интервала Знак"/>
    <w:aliases w:val="основа Знак"/>
    <w:link w:val="a5"/>
    <w:uiPriority w:val="99"/>
    <w:locked/>
    <w:rsid w:val="00AA2209"/>
    <w:rPr>
      <w:rFonts w:ascii="Calibri" w:eastAsia="Times New Roman" w:hAnsi="Calibri" w:cs="Times New Roman"/>
      <w:lang w:eastAsia="ru-RU"/>
    </w:rPr>
  </w:style>
  <w:style w:type="paragraph" w:styleId="a5">
    <w:name w:val="No Spacing"/>
    <w:aliases w:val="основа"/>
    <w:link w:val="a4"/>
    <w:uiPriority w:val="99"/>
    <w:qFormat/>
    <w:rsid w:val="00AA22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AA2209"/>
    <w:pPr>
      <w:widowControl w:val="0"/>
      <w:autoSpaceDE w:val="0"/>
      <w:autoSpaceDN w:val="0"/>
      <w:adjustRightInd w:val="0"/>
      <w:spacing w:line="257" w:lineRule="exact"/>
      <w:ind w:firstLine="283"/>
      <w:jc w:val="both"/>
    </w:pPr>
    <w:rPr>
      <w:rFonts w:ascii="Cambria" w:hAnsi="Cambria"/>
      <w:szCs w:val="24"/>
    </w:rPr>
  </w:style>
  <w:style w:type="character" w:styleId="a6">
    <w:name w:val="FollowedHyperlink"/>
    <w:basedOn w:val="a0"/>
    <w:uiPriority w:val="99"/>
    <w:semiHidden/>
    <w:unhideWhenUsed/>
    <w:rsid w:val="009E5E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1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2182/star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19801104@rambler.ru" TargetMode="External"/><Relationship Id="rId5" Type="http://schemas.openxmlformats.org/officeDocument/2006/relationships/hyperlink" Target="mailto:s19801104@ramble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Ершова</dc:creator>
  <cp:keywords/>
  <dc:description/>
  <cp:lastModifiedBy>Анна Ершова</cp:lastModifiedBy>
  <cp:revision>12</cp:revision>
  <dcterms:created xsi:type="dcterms:W3CDTF">2020-04-09T19:34:00Z</dcterms:created>
  <dcterms:modified xsi:type="dcterms:W3CDTF">2020-05-01T13:21:00Z</dcterms:modified>
</cp:coreProperties>
</file>