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Default="007A157B" w:rsidP="007A15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КТП по физике. с перечнем используемых электронных образовательных ресурсов на пер</w:t>
      </w:r>
      <w:r w:rsidR="003821BC">
        <w:rPr>
          <w:sz w:val="28"/>
          <w:szCs w:val="28"/>
        </w:rPr>
        <w:t xml:space="preserve">иод дистанционного обучения с 04.05.2020г. по </w:t>
      </w:r>
      <w:r w:rsidR="003551A5">
        <w:rPr>
          <w:sz w:val="28"/>
          <w:szCs w:val="28"/>
        </w:rPr>
        <w:t>20</w:t>
      </w:r>
      <w:r w:rsidR="003821BC">
        <w:rPr>
          <w:sz w:val="28"/>
          <w:szCs w:val="28"/>
        </w:rPr>
        <w:t>.05</w:t>
      </w:r>
      <w:r>
        <w:rPr>
          <w:sz w:val="28"/>
          <w:szCs w:val="28"/>
        </w:rPr>
        <w:t>.2020г.</w:t>
      </w:r>
    </w:p>
    <w:p w:rsidR="00C34F81" w:rsidRDefault="00C34F81" w:rsidP="005B02F5">
      <w:pPr>
        <w:pStyle w:val="Default"/>
        <w:rPr>
          <w:sz w:val="28"/>
          <w:szCs w:val="28"/>
        </w:rPr>
      </w:pPr>
    </w:p>
    <w:p w:rsidR="00C34F81" w:rsidRPr="00FF2F41" w:rsidRDefault="00C34F81" w:rsidP="00C34F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2F4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FF2F4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1701"/>
        <w:gridCol w:w="4678"/>
        <w:gridCol w:w="3827"/>
      </w:tblGrid>
      <w:tr w:rsidR="00CB5CFC" w:rsidRPr="00FF2F41" w:rsidTr="00CB5CFC">
        <w:trPr>
          <w:trHeight w:val="609"/>
        </w:trPr>
        <w:tc>
          <w:tcPr>
            <w:tcW w:w="1413" w:type="dxa"/>
          </w:tcPr>
          <w:p w:rsidR="00CB5CFC" w:rsidRPr="00FF2F41" w:rsidRDefault="00CB5CFC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CB5CFC" w:rsidRPr="00FF2F41" w:rsidRDefault="00CB5CFC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701" w:type="dxa"/>
          </w:tcPr>
          <w:p w:rsidR="00CB5CFC" w:rsidRPr="00FF2F41" w:rsidRDefault="00CB5CFC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678" w:type="dxa"/>
          </w:tcPr>
          <w:p w:rsidR="00CB5CFC" w:rsidRPr="00FF2F41" w:rsidRDefault="00CB5CFC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5CFC" w:rsidRPr="00FF2F41" w:rsidRDefault="00CB5CFC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75753A" w:rsidRPr="00FF2F41" w:rsidTr="00CB5CFC">
        <w:trPr>
          <w:trHeight w:val="609"/>
        </w:trPr>
        <w:tc>
          <w:tcPr>
            <w:tcW w:w="1413" w:type="dxa"/>
          </w:tcPr>
          <w:p w:rsidR="0075753A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3118" w:type="dxa"/>
          </w:tcPr>
          <w:p w:rsidR="0075753A" w:rsidRPr="005B02F5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</w:p>
        </w:tc>
        <w:tc>
          <w:tcPr>
            <w:tcW w:w="1701" w:type="dxa"/>
          </w:tcPr>
          <w:p w:rsidR="0075753A" w:rsidRPr="00CB5CFC" w:rsidRDefault="0075753A" w:rsidP="0075753A">
            <w:pPr>
              <w:pStyle w:val="Default"/>
              <w:rPr>
                <w:color w:val="auto"/>
                <w:sz w:val="28"/>
                <w:szCs w:val="28"/>
              </w:rPr>
            </w:pPr>
            <w:r w:rsidRPr="00CB5CFC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75753A" w:rsidRPr="00B87CB1" w:rsidRDefault="003551A5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75753A" w:rsidRPr="0098474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https://www.youtube.com/watch?v=TztAOjm69m4</w:t>
              </w:r>
            </w:hyperlink>
            <w:r w:rsidR="00757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5753A" w:rsidRDefault="003821BC" w:rsidP="0075753A">
            <w:r w:rsidRPr="00E20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75753A" w:rsidRPr="00FF2F41" w:rsidTr="00CB5CFC">
        <w:trPr>
          <w:trHeight w:val="609"/>
        </w:trPr>
        <w:tc>
          <w:tcPr>
            <w:tcW w:w="1413" w:type="dxa"/>
          </w:tcPr>
          <w:p w:rsidR="0075753A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3118" w:type="dxa"/>
          </w:tcPr>
          <w:p w:rsidR="0075753A" w:rsidRPr="00EE7CF2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«Оценка периода полураспада газа находящихся продуктов распада газа радона»</w:t>
            </w:r>
          </w:p>
        </w:tc>
        <w:tc>
          <w:tcPr>
            <w:tcW w:w="1701" w:type="dxa"/>
          </w:tcPr>
          <w:p w:rsidR="0075753A" w:rsidRPr="00CB5CFC" w:rsidRDefault="0075753A" w:rsidP="0075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FC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75753A" w:rsidRPr="00EE7CF2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ыполнить лабораторную стр. 380 в тетради.</w:t>
            </w:r>
          </w:p>
        </w:tc>
        <w:tc>
          <w:tcPr>
            <w:tcW w:w="3827" w:type="dxa"/>
          </w:tcPr>
          <w:p w:rsidR="0075753A" w:rsidRPr="00EE7CF2" w:rsidRDefault="0075753A" w:rsidP="00757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5" w:history="1">
              <w:r w:rsidRPr="00EE7C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75753A" w:rsidRPr="00FF2F41" w:rsidTr="00CB5CFC">
        <w:trPr>
          <w:trHeight w:val="609"/>
        </w:trPr>
        <w:tc>
          <w:tcPr>
            <w:tcW w:w="1413" w:type="dxa"/>
          </w:tcPr>
          <w:p w:rsidR="0075753A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3118" w:type="dxa"/>
          </w:tcPr>
          <w:p w:rsidR="0075753A" w:rsidRPr="00EE7CF2" w:rsidRDefault="0075753A" w:rsidP="00757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Проверочная  «</w:t>
            </w:r>
            <w:proofErr w:type="gramEnd"/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 Использование энергии атомных ядер»</w:t>
            </w:r>
          </w:p>
        </w:tc>
        <w:tc>
          <w:tcPr>
            <w:tcW w:w="1701" w:type="dxa"/>
          </w:tcPr>
          <w:p w:rsidR="0075753A" w:rsidRPr="00CB5CFC" w:rsidRDefault="0075753A" w:rsidP="0075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FC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75753A" w:rsidRPr="00EE7CF2" w:rsidRDefault="009F51F8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 экзамен номер варианта РЕШУ ОГЭ</w:t>
            </w:r>
          </w:p>
        </w:tc>
        <w:tc>
          <w:tcPr>
            <w:tcW w:w="3827" w:type="dxa"/>
          </w:tcPr>
          <w:p w:rsidR="0075753A" w:rsidRPr="00EE7CF2" w:rsidRDefault="0075753A" w:rsidP="00757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D9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выполненного в личном кабинете на портале </w:t>
            </w:r>
            <w:proofErr w:type="spellStart"/>
            <w:r w:rsidRPr="00636D9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75753A" w:rsidRPr="00FF2F41" w:rsidTr="00CB5CFC">
        <w:trPr>
          <w:trHeight w:val="609"/>
        </w:trPr>
        <w:tc>
          <w:tcPr>
            <w:tcW w:w="1413" w:type="dxa"/>
          </w:tcPr>
          <w:p w:rsidR="0075753A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3118" w:type="dxa"/>
          </w:tcPr>
          <w:p w:rsidR="0075753A" w:rsidRPr="00EE7CF2" w:rsidRDefault="0075753A" w:rsidP="00757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</w:t>
            </w:r>
          </w:p>
        </w:tc>
        <w:tc>
          <w:tcPr>
            <w:tcW w:w="1701" w:type="dxa"/>
          </w:tcPr>
          <w:p w:rsidR="0075753A" w:rsidRPr="00CB5CFC" w:rsidRDefault="0075753A" w:rsidP="0075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FC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75753A" w:rsidRPr="00EE7CF2" w:rsidRDefault="003551A5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753A" w:rsidRPr="00067E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https://www.youtube.com/watch?v=64Fk5T8o5NA&amp;feature=emb_logo</w:t>
              </w:r>
            </w:hyperlink>
            <w:r w:rsidR="0075753A">
              <w:rPr>
                <w:rFonts w:ascii="Times New Roman" w:hAnsi="Times New Roman" w:cs="Times New Roman"/>
                <w:sz w:val="28"/>
                <w:szCs w:val="28"/>
              </w:rPr>
              <w:t xml:space="preserve"> П. 63 </w:t>
            </w:r>
          </w:p>
        </w:tc>
        <w:tc>
          <w:tcPr>
            <w:tcW w:w="3827" w:type="dxa"/>
          </w:tcPr>
          <w:p w:rsidR="0075753A" w:rsidRDefault="0075753A" w:rsidP="0075753A">
            <w:r w:rsidRPr="00E20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Самопроверка по вопросам в конце параграфа </w:t>
            </w:r>
          </w:p>
        </w:tc>
      </w:tr>
      <w:tr w:rsidR="0075753A" w:rsidRPr="00FF2F41" w:rsidTr="00CB5CFC">
        <w:trPr>
          <w:trHeight w:val="609"/>
        </w:trPr>
        <w:tc>
          <w:tcPr>
            <w:tcW w:w="1413" w:type="dxa"/>
          </w:tcPr>
          <w:p w:rsidR="0075753A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3118" w:type="dxa"/>
          </w:tcPr>
          <w:p w:rsidR="0075753A" w:rsidRPr="00EE7CF2" w:rsidRDefault="0075753A" w:rsidP="00757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Большие планеты Солнечной системы</w:t>
            </w:r>
          </w:p>
        </w:tc>
        <w:tc>
          <w:tcPr>
            <w:tcW w:w="1701" w:type="dxa"/>
          </w:tcPr>
          <w:p w:rsidR="0075753A" w:rsidRPr="00CB5CFC" w:rsidRDefault="0075753A" w:rsidP="0075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FC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75753A" w:rsidRPr="00EE7CF2" w:rsidRDefault="003551A5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753A" w:rsidRPr="00067E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https://www.youtube.com/watch?v=dfNc55c3MAc&amp;list=PLvtJKssE5Nri3tJqj1YcRFWIMy9d6aGmW&amp;index=58</w:t>
              </w:r>
            </w:hyperlink>
            <w:r w:rsidR="0075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3A" w:rsidRPr="0063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 xml:space="preserve"> П. 64, упр. 49</w:t>
            </w:r>
          </w:p>
        </w:tc>
        <w:tc>
          <w:tcPr>
            <w:tcW w:w="3827" w:type="dxa"/>
          </w:tcPr>
          <w:p w:rsidR="0075753A" w:rsidRDefault="0075753A" w:rsidP="0075753A"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8" w:history="1">
              <w:r w:rsidRPr="00EE7C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</w:p>
        </w:tc>
      </w:tr>
      <w:tr w:rsidR="0075753A" w:rsidRPr="00FF2F41" w:rsidTr="00CB5CFC">
        <w:trPr>
          <w:trHeight w:val="609"/>
        </w:trPr>
        <w:tc>
          <w:tcPr>
            <w:tcW w:w="1413" w:type="dxa"/>
          </w:tcPr>
          <w:p w:rsidR="0075753A" w:rsidRDefault="0075753A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</w:tcPr>
          <w:p w:rsidR="0075753A" w:rsidRPr="00EE7CF2" w:rsidRDefault="0075753A" w:rsidP="00757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F2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701" w:type="dxa"/>
          </w:tcPr>
          <w:p w:rsidR="0075753A" w:rsidRPr="00CB5CFC" w:rsidRDefault="0075753A" w:rsidP="0075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FC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75753A" w:rsidRPr="00EE7CF2" w:rsidRDefault="003551A5" w:rsidP="0075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5753A" w:rsidRPr="00067E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https://www.youtube.com/watch?v=dfNc55c3MAc&amp;list=PLvtJKssE5Nri3tJqj1YcRFWIMy9d6aGmW&amp;index=58</w:t>
              </w:r>
            </w:hyperlink>
            <w:r w:rsidR="0075753A">
              <w:rPr>
                <w:rFonts w:ascii="Times New Roman" w:hAnsi="Times New Roman" w:cs="Times New Roman"/>
                <w:sz w:val="28"/>
                <w:szCs w:val="28"/>
              </w:rPr>
              <w:t xml:space="preserve"> П. 65</w:t>
            </w:r>
          </w:p>
        </w:tc>
        <w:tc>
          <w:tcPr>
            <w:tcW w:w="3827" w:type="dxa"/>
          </w:tcPr>
          <w:p w:rsidR="0075753A" w:rsidRPr="00EE7CF2" w:rsidRDefault="0075753A" w:rsidP="00757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3551A5" w:rsidRPr="00FF2F41" w:rsidTr="00CB5CFC">
        <w:trPr>
          <w:trHeight w:val="609"/>
        </w:trPr>
        <w:tc>
          <w:tcPr>
            <w:tcW w:w="1413" w:type="dxa"/>
          </w:tcPr>
          <w:p w:rsidR="003551A5" w:rsidRPr="003551A5" w:rsidRDefault="003551A5" w:rsidP="0035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3118" w:type="dxa"/>
          </w:tcPr>
          <w:p w:rsidR="003551A5" w:rsidRPr="00C76243" w:rsidRDefault="003551A5" w:rsidP="003551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>Строение, излучение и эволюция Солнца и звезд</w:t>
            </w:r>
          </w:p>
        </w:tc>
        <w:tc>
          <w:tcPr>
            <w:tcW w:w="1701" w:type="dxa"/>
          </w:tcPr>
          <w:p w:rsidR="003551A5" w:rsidRPr="00C76243" w:rsidRDefault="003551A5" w:rsidP="003551A5">
            <w:pPr>
              <w:rPr>
                <w:rFonts w:ascii="Times New Roman" w:hAnsi="Times New Roman" w:cs="Times New Roman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3551A5" w:rsidRPr="00C76243" w:rsidRDefault="003551A5" w:rsidP="0035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762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https://www.youtube.com/watch?v=wjHO66A9b0Y&amp;feature=emb_logo</w:t>
              </w:r>
            </w:hyperlink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66</w:t>
            </w:r>
          </w:p>
        </w:tc>
        <w:tc>
          <w:tcPr>
            <w:tcW w:w="3827" w:type="dxa"/>
          </w:tcPr>
          <w:p w:rsidR="003551A5" w:rsidRPr="00C76243" w:rsidRDefault="003551A5" w:rsidP="003551A5">
            <w:pPr>
              <w:rPr>
                <w:rFonts w:ascii="Times New Roman" w:hAnsi="Times New Roman" w:cs="Times New Roman"/>
              </w:rPr>
            </w:pP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3551A5" w:rsidRPr="00FF2F41" w:rsidTr="00CB5CFC">
        <w:trPr>
          <w:trHeight w:val="609"/>
        </w:trPr>
        <w:tc>
          <w:tcPr>
            <w:tcW w:w="1413" w:type="dxa"/>
          </w:tcPr>
          <w:p w:rsidR="003551A5" w:rsidRPr="003551A5" w:rsidRDefault="003551A5" w:rsidP="0035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3118" w:type="dxa"/>
          </w:tcPr>
          <w:p w:rsidR="003551A5" w:rsidRPr="00C76243" w:rsidRDefault="003551A5" w:rsidP="003551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551A5" w:rsidRPr="00C76243" w:rsidRDefault="003551A5" w:rsidP="003551A5">
            <w:pPr>
              <w:rPr>
                <w:rFonts w:ascii="Times New Roman" w:hAnsi="Times New Roman" w:cs="Times New Roman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3551A5" w:rsidRPr="00C76243" w:rsidRDefault="003551A5" w:rsidP="0035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762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https://www.youtube.com/watch?time_continue=2&amp;v=dS2dPbfH5z8&amp;feature=emb_logo</w:t>
              </w:r>
            </w:hyperlink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67</w:t>
            </w:r>
          </w:p>
        </w:tc>
        <w:tc>
          <w:tcPr>
            <w:tcW w:w="3827" w:type="dxa"/>
          </w:tcPr>
          <w:p w:rsidR="003551A5" w:rsidRPr="00C76243" w:rsidRDefault="003551A5" w:rsidP="0035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Поверь себя стр. 295 </w:t>
            </w: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решенного теста</w:t>
            </w: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почту </w:t>
            </w:r>
            <w:hyperlink r:id="rId12" w:history="1">
              <w:r w:rsidRPr="00C762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</w:tbl>
    <w:p w:rsidR="00C34F81" w:rsidRPr="00FF2F41" w:rsidRDefault="00C34F81" w:rsidP="00C34F81"/>
    <w:p w:rsidR="00C34F81" w:rsidRPr="00FF2F41" w:rsidRDefault="00C34F81" w:rsidP="00C34F81"/>
    <w:p w:rsidR="005B02F5" w:rsidRDefault="005B02F5" w:rsidP="00FF2F41"/>
    <w:sectPr w:rsidR="005B02F5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4552B"/>
    <w:rsid w:val="001B36F2"/>
    <w:rsid w:val="001D215F"/>
    <w:rsid w:val="003551A5"/>
    <w:rsid w:val="003821BC"/>
    <w:rsid w:val="003905B8"/>
    <w:rsid w:val="003A63FB"/>
    <w:rsid w:val="00451C9D"/>
    <w:rsid w:val="00507A0E"/>
    <w:rsid w:val="005356F6"/>
    <w:rsid w:val="005B02F5"/>
    <w:rsid w:val="00604167"/>
    <w:rsid w:val="00607D00"/>
    <w:rsid w:val="006848B8"/>
    <w:rsid w:val="0075753A"/>
    <w:rsid w:val="00764FBB"/>
    <w:rsid w:val="007A157B"/>
    <w:rsid w:val="007F1365"/>
    <w:rsid w:val="008021E5"/>
    <w:rsid w:val="00935443"/>
    <w:rsid w:val="009F51F8"/>
    <w:rsid w:val="00A3123E"/>
    <w:rsid w:val="00AB7E3B"/>
    <w:rsid w:val="00B64122"/>
    <w:rsid w:val="00B87CB1"/>
    <w:rsid w:val="00BA12DD"/>
    <w:rsid w:val="00C34F81"/>
    <w:rsid w:val="00C71735"/>
    <w:rsid w:val="00C8389E"/>
    <w:rsid w:val="00CB5CFC"/>
    <w:rsid w:val="00CC01E7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Nc55c3MAc&amp;list=PLvtJKssE5Nri3tJqj1YcRFWIMy9d6aGmW&amp;index=58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4Fk5T8o5NA&amp;feature=emb_logo" TargetMode="External"/><Relationship Id="rId11" Type="http://schemas.openxmlformats.org/officeDocument/2006/relationships/hyperlink" Target="https://www.youtube.com/watch?time_continue=2&amp;v=dS2dPbfH5z8&amp;feature=emb_logo" TargetMode="External"/><Relationship Id="rId5" Type="http://schemas.openxmlformats.org/officeDocument/2006/relationships/hyperlink" Target="mailto:anyuta.1992.1992@mail.ru" TargetMode="External"/><Relationship Id="rId10" Type="http://schemas.openxmlformats.org/officeDocument/2006/relationships/hyperlink" Target="https://www.youtube.com/watch?v=wjHO66A9b0Y&amp;feature=emb_logo" TargetMode="External"/><Relationship Id="rId4" Type="http://schemas.openxmlformats.org/officeDocument/2006/relationships/hyperlink" Target="https://www.youtube.com/watch?v=TztAOjm69m4" TargetMode="External"/><Relationship Id="rId9" Type="http://schemas.openxmlformats.org/officeDocument/2006/relationships/hyperlink" Target="https://www.youtube.com/watch?v=dfNc55c3MAc&amp;list=PLvtJKssE5Nri3tJqj1YcRFWIMy9d6aGmW&amp;index=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2020-04-11T12:50:00Z</dcterms:created>
  <dcterms:modified xsi:type="dcterms:W3CDTF">2020-05-01T13:33:00Z</dcterms:modified>
</cp:coreProperties>
</file>